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30" w:rsidRPr="008B7415" w:rsidRDefault="006F1530" w:rsidP="006F1530">
      <w:pPr>
        <w:rPr>
          <w:rFonts w:ascii="Century Gothic" w:hAnsi="Century Gothic"/>
          <w:b/>
          <w:bCs/>
          <w:sz w:val="28"/>
          <w:szCs w:val="28"/>
        </w:rPr>
      </w:pPr>
      <w:r w:rsidRPr="008B7415">
        <w:rPr>
          <w:rFonts w:ascii="Century Gothic" w:hAnsi="Century Gothic"/>
          <w:b/>
          <w:bCs/>
          <w:sz w:val="28"/>
          <w:szCs w:val="28"/>
        </w:rPr>
        <w:t>Maître du temps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Seigneur, Maître du temps,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fais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que je sois toujours prêt à Te donner</w:t>
      </w:r>
    </w:p>
    <w:p w:rsidR="006F1530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que Tu m'as donné.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 xml:space="preserve">Seigneur, Maître du temps, 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aide-moi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à trouver chaque journalistique</w:t>
      </w:r>
    </w:p>
    <w:p w:rsidR="006F1530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de Te rencontrer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d'écouter les autres,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d'admirer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de respirer,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de me taire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de m'arrêter,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de sourire 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de remercier,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de réfléchir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et le temps de pardonner,</w:t>
      </w:r>
      <w:bookmarkStart w:id="0" w:name="_GoBack"/>
      <w:bookmarkEnd w:id="0"/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d'aimer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de prier.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Seigneur, Maître du temps,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je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 donne toutes les heures de cette journée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tous les jours de ma vie,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jusqu'au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moment où j'aurai fini</w:t>
      </w:r>
    </w:p>
    <w:p w:rsidR="006F1530" w:rsidRPr="008B7415" w:rsidRDefault="006F1530" w:rsidP="006F1530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mon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sur la terre.</w:t>
      </w:r>
    </w:p>
    <w:p w:rsidR="006F1530" w:rsidRPr="00515766" w:rsidRDefault="006F1530" w:rsidP="006F1530">
      <w:pPr>
        <w:rPr>
          <w:rFonts w:ascii="Century Gothic" w:hAnsi="Century Gothic"/>
          <w:b/>
          <w:sz w:val="18"/>
          <w:szCs w:val="18"/>
        </w:rPr>
      </w:pPr>
      <w:r w:rsidRPr="00515766">
        <w:rPr>
          <w:rFonts w:ascii="Century Gothic" w:hAnsi="Century Gothic"/>
          <w:b/>
          <w:sz w:val="18"/>
          <w:szCs w:val="18"/>
        </w:rPr>
        <w:t xml:space="preserve">        Jean-Pierre Dubois-</w:t>
      </w:r>
      <w:proofErr w:type="spellStart"/>
      <w:r w:rsidRPr="00515766">
        <w:rPr>
          <w:rFonts w:ascii="Century Gothic" w:hAnsi="Century Gothic"/>
          <w:b/>
          <w:sz w:val="18"/>
          <w:szCs w:val="18"/>
        </w:rPr>
        <w:t>Dumée</w:t>
      </w:r>
      <w:proofErr w:type="spellEnd"/>
      <w:r w:rsidRPr="00515766">
        <w:rPr>
          <w:rFonts w:ascii="Century Gothic" w:hAnsi="Century Gothic"/>
          <w:b/>
          <w:sz w:val="18"/>
          <w:szCs w:val="18"/>
        </w:rPr>
        <w:t xml:space="preserve">, </w:t>
      </w:r>
      <w:r w:rsidRPr="00515766">
        <w:rPr>
          <w:rFonts w:ascii="Century Gothic" w:hAnsi="Century Gothic"/>
          <w:b/>
          <w:sz w:val="18"/>
          <w:szCs w:val="18"/>
          <w:u w:val="single"/>
        </w:rPr>
        <w:t>Prières en liberté</w:t>
      </w:r>
      <w:r w:rsidRPr="00515766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515766">
        <w:rPr>
          <w:rFonts w:ascii="Century Gothic" w:hAnsi="Century Gothic"/>
          <w:b/>
          <w:sz w:val="18"/>
          <w:szCs w:val="18"/>
        </w:rPr>
        <w:t>Desclée</w:t>
      </w:r>
      <w:proofErr w:type="spellEnd"/>
      <w:r w:rsidRPr="00515766">
        <w:rPr>
          <w:rFonts w:ascii="Century Gothic" w:hAnsi="Century Gothic"/>
          <w:b/>
          <w:sz w:val="18"/>
          <w:szCs w:val="18"/>
        </w:rPr>
        <w:t xml:space="preserve"> de Brouwer</w:t>
      </w:r>
    </w:p>
    <w:p w:rsidR="006F1530" w:rsidRPr="00515766" w:rsidRDefault="006F1530" w:rsidP="006F1530">
      <w:pPr>
        <w:rPr>
          <w:rFonts w:ascii="Century Gothic" w:hAnsi="Century Gothic"/>
          <w:b/>
          <w:sz w:val="18"/>
          <w:szCs w:val="18"/>
        </w:rPr>
      </w:pPr>
    </w:p>
    <w:p w:rsidR="004A78BE" w:rsidRDefault="006F1530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30"/>
    <w:rsid w:val="006F1530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971E-57AA-482B-9A81-7B95385E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30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2016-03-02T10:00:00Z</dcterms:created>
  <dcterms:modified xsi:type="dcterms:W3CDTF">2016-03-02T10:01:00Z</dcterms:modified>
</cp:coreProperties>
</file>