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A8F9" w14:textId="77777777" w:rsidR="00946EE0" w:rsidRDefault="00946EE0" w:rsidP="00946EE0">
      <w:pPr>
        <w:pStyle w:val="00Body"/>
        <w:rPr>
          <w:color w:val="374EA2"/>
          <w:sz w:val="56"/>
          <w:lang w:val="fr-FR"/>
        </w:rPr>
      </w:pPr>
      <w:bookmarkStart w:id="0" w:name="_GoBack"/>
      <w:bookmarkEnd w:id="0"/>
      <w:r w:rsidRPr="00C0142C">
        <w:rPr>
          <w:color w:val="374EA2"/>
          <w:sz w:val="56"/>
          <w:lang w:val="fr-FR"/>
        </w:rPr>
        <w:t>Guide de feedback</w:t>
      </w:r>
    </w:p>
    <w:p w14:paraId="7A584FD1" w14:textId="77777777" w:rsidR="00946EE0" w:rsidRDefault="00946EE0" w:rsidP="00946EE0">
      <w:pPr>
        <w:pStyle w:val="00Body"/>
        <w:rPr>
          <w:color w:val="374EA2"/>
          <w:sz w:val="56"/>
          <w:lang w:val="fr-FR"/>
        </w:rPr>
      </w:pPr>
      <w:r>
        <w:rPr>
          <w:rFonts w:ascii="Arial" w:hAnsi="Arial" w:cs="Arial"/>
          <w:b/>
          <w:noProof/>
          <w:color w:val="374EA2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FF6A" wp14:editId="772DA6B3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9227820" cy="36652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7820" cy="3665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60FD5" w14:textId="53FF02F7" w:rsidR="00BD09D1" w:rsidRPr="004F0489" w:rsidRDefault="004F0489" w:rsidP="004F0489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b/>
                                <w:color w:val="374EA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E2C5E">
                              <w:rPr>
                                <w:rFonts w:ascii="Arial" w:hAnsi="Arial" w:cs="Arial"/>
                                <w:b/>
                                <w:color w:val="374EA2"/>
                                <w:sz w:val="28"/>
                                <w:szCs w:val="28"/>
                              </w:rPr>
                              <w:t>Contexte</w:t>
                            </w:r>
                          </w:p>
                          <w:p w14:paraId="67930E5E" w14:textId="0624B590" w:rsidR="00946EE0" w:rsidRPr="00DD065F" w:rsidRDefault="00946EE0" w:rsidP="00946EE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065F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A quoi sert cet outil ?</w:t>
                            </w:r>
                          </w:p>
                          <w:p w14:paraId="0F9B272F" w14:textId="47137150" w:rsidR="00946EE0" w:rsidRDefault="00946EE0" w:rsidP="00946EE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Il permet d’échanger, de manière structurée et respectueuse, sur les points forts mais aussi sur les opportunités d’amélioration des interlocuteurs. </w:t>
                            </w:r>
                          </w:p>
                          <w:p w14:paraId="1A25AC8B" w14:textId="77777777" w:rsidR="00992714" w:rsidRDefault="00992714" w:rsidP="0099271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E32A8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Comment </w:t>
                            </w:r>
                            <w:r w:rsidRPr="00234110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l’utiliser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14:paraId="4FEEE074" w14:textId="4605CDB4" w:rsidR="00992714" w:rsidRPr="00D44B82" w:rsidRDefault="00387ADC" w:rsidP="00946EE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chaque étape du processus d’évaluation pour échanger un feedback constructif lors des échanges entre le PO et le/la directeur/directrice</w:t>
                            </w:r>
                            <w:r w:rsidR="00BD09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3AF34A" w14:textId="77777777" w:rsidR="00946EE0" w:rsidRDefault="00946EE0" w:rsidP="00946EE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E32A8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Comment </w:t>
                            </w:r>
                            <w:r w:rsidRPr="00234110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l’utiliser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14:paraId="46944715" w14:textId="77777777" w:rsidR="00946EE0" w:rsidRPr="00D44B82" w:rsidRDefault="00946EE0" w:rsidP="00946EE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4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L’outil de feedback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 réciproque, les deux interlocuteurs passent par le processus chacun à leur tour.</w:t>
                            </w:r>
                          </w:p>
                          <w:p w14:paraId="4177CB5E" w14:textId="77777777" w:rsidR="00946EE0" w:rsidRDefault="00946EE0" w:rsidP="00946EE0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Sur base d’un fait observé, l’interlocuteur qui commence donne un feedback à l’autre personne en répondant dans l’ordre à chacune des quatre questions.</w:t>
                            </w:r>
                          </w:p>
                          <w:p w14:paraId="2BC1ADB7" w14:textId="77777777" w:rsidR="00946EE0" w:rsidRPr="00C6248E" w:rsidRDefault="00946EE0" w:rsidP="00946EE0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 fois que le premier interlocuteur a terminé, le second répond à son tour aux quatre questions et partage également ses réponses avec l’autre interlocuteur.</w:t>
                            </w:r>
                          </w:p>
                          <w:p w14:paraId="403213C8" w14:textId="77777777" w:rsidR="00946EE0" w:rsidRPr="00DD065F" w:rsidRDefault="00946EE0" w:rsidP="00946E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C2DB260" w14:textId="77777777" w:rsidR="00946EE0" w:rsidRPr="00DD065F" w:rsidRDefault="00946EE0" w:rsidP="00946E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BFF6A" id="Rectangle 4" o:spid="_x0000_s1026" style="position:absolute;margin-left:0;margin-top:24.25pt;width:726.6pt;height:288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" fillcolor="#f2f2f2 [3052]" strokecolor="#0070c0" strokeweight="1.5pt">
                <v:textbox>
                  <w:txbxContent>
                    <w:p w14:paraId="49560FD5" w14:textId="53FF02F7" w:rsidR="00BD09D1" w:rsidRPr="004F0489" w:rsidRDefault="004F0489" w:rsidP="004F0489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b/>
                          <w:color w:val="374EA2"/>
                          <w:sz w:val="28"/>
                          <w:szCs w:val="28"/>
                          <w:lang w:val="fr-FR"/>
                        </w:rPr>
                      </w:pPr>
                      <w:r w:rsidRPr="003E2C5E">
                        <w:rPr>
                          <w:rFonts w:ascii="Arial" w:hAnsi="Arial" w:cs="Arial"/>
                          <w:b/>
                          <w:color w:val="374EA2"/>
                          <w:sz w:val="28"/>
                          <w:szCs w:val="28"/>
                        </w:rPr>
                        <w:t>Contexte</w:t>
                      </w:r>
                    </w:p>
                    <w:p w14:paraId="67930E5E" w14:textId="0624B590" w:rsidR="00946EE0" w:rsidRPr="00DD065F" w:rsidRDefault="00946EE0" w:rsidP="00946EE0">
                      <w:pPr>
                        <w:jc w:val="both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DD065F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A quoi sert cet outil ?</w:t>
                      </w:r>
                    </w:p>
                    <w:p w14:paraId="0F9B272F" w14:textId="47137150" w:rsidR="00946EE0" w:rsidRDefault="00946EE0" w:rsidP="00946EE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Il permet d’échanger, de manière structurée et respectueuse, sur les points forts mais aussi sur les opportunités d’amélioration des interlocuteurs. </w:t>
                      </w:r>
                    </w:p>
                    <w:p w14:paraId="1A25AC8B" w14:textId="77777777" w:rsidR="00992714" w:rsidRDefault="00992714" w:rsidP="00992714">
                      <w:pPr>
                        <w:jc w:val="both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6E32A8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Comment </w:t>
                      </w:r>
                      <w:r w:rsidRPr="00234110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l’utiliser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 ?</w:t>
                      </w:r>
                    </w:p>
                    <w:p w14:paraId="4FEEE074" w14:textId="4605CDB4" w:rsidR="00992714" w:rsidRPr="00D44B82" w:rsidRDefault="00387ADC" w:rsidP="00946EE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chaque étape du processus d’évaluation pour échanger un feedback constructif lors des échanges entre le PO et le/la directeur/directrice</w:t>
                      </w:r>
                      <w:r w:rsidR="00BD09D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E3AF34A" w14:textId="77777777" w:rsidR="00946EE0" w:rsidRDefault="00946EE0" w:rsidP="00946EE0">
                      <w:pPr>
                        <w:jc w:val="both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6E32A8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Comment </w:t>
                      </w:r>
                      <w:r w:rsidRPr="00234110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l’utiliser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 ?</w:t>
                      </w:r>
                    </w:p>
                    <w:p w14:paraId="46944715" w14:textId="77777777" w:rsidR="00946EE0" w:rsidRPr="00D44B82" w:rsidRDefault="00946EE0" w:rsidP="00946EE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4B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L’outil de feedback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est réciproque, les deux interlocuteurs passent par le processus chacun à leur tour.</w:t>
                      </w:r>
                    </w:p>
                    <w:p w14:paraId="4177CB5E" w14:textId="77777777" w:rsidR="00946EE0" w:rsidRDefault="00946EE0" w:rsidP="00946EE0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Sur base d’un fait observé, l’interlocuteur qui commence donne un feedback à l’autre personne en répondant dans l’ordre à chacune des quatre questions.</w:t>
                      </w:r>
                    </w:p>
                    <w:p w14:paraId="2BC1ADB7" w14:textId="77777777" w:rsidR="00946EE0" w:rsidRPr="00C6248E" w:rsidRDefault="00946EE0" w:rsidP="00946EE0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Une fois que le premier interlocuteur a terminé, le second répond à son tour aux quatre questions et partage également ses réponses avec l’autre interlocuteur.</w:t>
                      </w:r>
                    </w:p>
                    <w:p w14:paraId="403213C8" w14:textId="77777777" w:rsidR="00946EE0" w:rsidRPr="00DD065F" w:rsidRDefault="00946EE0" w:rsidP="00946E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C2DB260" w14:textId="77777777" w:rsidR="00946EE0" w:rsidRPr="00DD065F" w:rsidRDefault="00946EE0" w:rsidP="00946E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FAEC67" w14:textId="77777777" w:rsidR="00946EE0" w:rsidRDefault="00946EE0" w:rsidP="00946EE0">
      <w:pPr>
        <w:pStyle w:val="00Body"/>
        <w:rPr>
          <w:color w:val="374EA2"/>
          <w:sz w:val="56"/>
          <w:lang w:val="fr-FR"/>
        </w:rPr>
      </w:pPr>
    </w:p>
    <w:p w14:paraId="1B0F55E7" w14:textId="77777777" w:rsidR="00946EE0" w:rsidRDefault="00946EE0" w:rsidP="00C0142C">
      <w:pPr>
        <w:pStyle w:val="00Body"/>
        <w:rPr>
          <w:color w:val="374EA2"/>
          <w:sz w:val="56"/>
          <w:lang w:val="fr-FR"/>
        </w:rPr>
      </w:pPr>
    </w:p>
    <w:p w14:paraId="7CDB0156" w14:textId="77777777" w:rsidR="00946EE0" w:rsidRDefault="00946EE0" w:rsidP="00C0142C">
      <w:pPr>
        <w:pStyle w:val="00Body"/>
        <w:rPr>
          <w:color w:val="374EA2"/>
          <w:sz w:val="56"/>
          <w:lang w:val="fr-FR"/>
        </w:rPr>
      </w:pPr>
    </w:p>
    <w:p w14:paraId="3ECBEB0F" w14:textId="77777777" w:rsidR="00946EE0" w:rsidRDefault="00946EE0" w:rsidP="00C0142C">
      <w:pPr>
        <w:pStyle w:val="00Body"/>
        <w:rPr>
          <w:color w:val="374EA2"/>
          <w:sz w:val="56"/>
          <w:lang w:val="fr-FR"/>
        </w:rPr>
      </w:pPr>
    </w:p>
    <w:p w14:paraId="5D857950" w14:textId="77777777" w:rsidR="00946EE0" w:rsidRDefault="00946EE0" w:rsidP="00C0142C">
      <w:pPr>
        <w:pStyle w:val="00Body"/>
        <w:rPr>
          <w:color w:val="374EA2"/>
          <w:sz w:val="56"/>
          <w:lang w:val="fr-FR"/>
        </w:rPr>
      </w:pPr>
    </w:p>
    <w:p w14:paraId="61F1F066" w14:textId="77777777" w:rsidR="00946EE0" w:rsidRDefault="00946EE0" w:rsidP="00C0142C">
      <w:pPr>
        <w:pStyle w:val="00Body"/>
        <w:rPr>
          <w:color w:val="374EA2"/>
          <w:sz w:val="56"/>
          <w:lang w:val="fr-FR"/>
        </w:rPr>
      </w:pPr>
    </w:p>
    <w:p w14:paraId="3990281E" w14:textId="77777777" w:rsidR="00946EE0" w:rsidRDefault="00946EE0" w:rsidP="00C0142C">
      <w:pPr>
        <w:pStyle w:val="00Body"/>
        <w:rPr>
          <w:color w:val="374EA2"/>
          <w:sz w:val="56"/>
          <w:lang w:val="fr-FR"/>
        </w:rPr>
      </w:pPr>
    </w:p>
    <w:p w14:paraId="05CB1E02" w14:textId="77777777" w:rsidR="007E6D47" w:rsidRDefault="007E6D47" w:rsidP="00C0142C">
      <w:pPr>
        <w:pStyle w:val="00Body"/>
        <w:rPr>
          <w:color w:val="374EA2"/>
          <w:sz w:val="56"/>
          <w:lang w:val="fr-FR"/>
        </w:rPr>
      </w:pPr>
    </w:p>
    <w:p w14:paraId="5FA14D57" w14:textId="0500ABCA" w:rsidR="007E5973" w:rsidRPr="00C0142C" w:rsidRDefault="00ED7A96" w:rsidP="00C0142C">
      <w:pPr>
        <w:pStyle w:val="00Body"/>
        <w:rPr>
          <w:color w:val="52CCE0" w:themeColor="accent4" w:themeShade="BF"/>
          <w:sz w:val="50"/>
          <w:szCs w:val="48"/>
          <w:lang w:val="fr-FR"/>
        </w:rPr>
      </w:pPr>
      <w:r w:rsidRPr="00C0142C">
        <w:rPr>
          <w:color w:val="374EA2"/>
          <w:sz w:val="56"/>
          <w:lang w:val="fr-FR"/>
        </w:rPr>
        <w:lastRenderedPageBreak/>
        <w:t>Guide de feedback</w:t>
      </w:r>
    </w:p>
    <w:p w14:paraId="4A20F4DF" w14:textId="77777777" w:rsidR="00290B24" w:rsidRPr="00144C92" w:rsidRDefault="00290B24" w:rsidP="00290B24">
      <w:pPr>
        <w:spacing w:after="0" w:line="240" w:lineRule="auto"/>
        <w:textAlignment w:val="baseline"/>
        <w:rPr>
          <w:rFonts w:asciiTheme="minorHAnsi" w:hAnsiTheme="minorHAnsi" w:cstheme="minorHAnsi"/>
          <w:sz w:val="18"/>
          <w:szCs w:val="24"/>
          <w:lang w:val="fr-FR" w:eastAsia="fr-FR"/>
        </w:rPr>
      </w:pPr>
      <w:r w:rsidRPr="00144C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9"/>
          <w:lang w:val="fr-FR" w:eastAsia="fr-FR"/>
        </w:rPr>
        <w:t xml:space="preserve">Vous trouverez ci-dessous les </w:t>
      </w:r>
      <w:r w:rsidRPr="00ED7A96">
        <w:rPr>
          <w:rFonts w:asciiTheme="minorHAnsi" w:eastAsiaTheme="minorEastAsia" w:hAnsiTheme="minorHAnsi" w:cstheme="minorHAnsi"/>
          <w:b/>
          <w:bCs/>
          <w:color w:val="1F99AE" w:themeColor="accent4" w:themeShade="80"/>
          <w:kern w:val="24"/>
          <w:sz w:val="28"/>
          <w:szCs w:val="39"/>
          <w:lang w:val="fr-FR" w:eastAsia="fr-FR"/>
        </w:rPr>
        <w:t xml:space="preserve">questions clés à se poser pour donner un feedback </w:t>
      </w:r>
      <w:r w:rsidRPr="00144C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9"/>
          <w:lang w:val="fr-FR" w:eastAsia="fr-FR"/>
        </w:rPr>
        <w:t xml:space="preserve">à quelqu’un. L’idée est de permettre </w:t>
      </w:r>
      <w:r w:rsidRPr="00ED7A96">
        <w:rPr>
          <w:rFonts w:asciiTheme="minorHAnsi" w:eastAsiaTheme="minorEastAsia" w:hAnsiTheme="minorHAnsi" w:cstheme="minorHAnsi"/>
          <w:b/>
          <w:bCs/>
          <w:color w:val="1F99AE" w:themeColor="accent4" w:themeShade="80"/>
          <w:kern w:val="24"/>
          <w:sz w:val="28"/>
          <w:szCs w:val="39"/>
          <w:lang w:val="fr-FR" w:eastAsia="fr-FR"/>
        </w:rPr>
        <w:t xml:space="preserve">d’échanger de façon constructive sur </w:t>
      </w:r>
      <w:r w:rsidR="00A617D7" w:rsidRPr="00ED7A96">
        <w:rPr>
          <w:rFonts w:asciiTheme="minorHAnsi" w:eastAsiaTheme="minorEastAsia" w:hAnsiTheme="minorHAnsi" w:cstheme="minorHAnsi"/>
          <w:b/>
          <w:bCs/>
          <w:color w:val="1F99AE" w:themeColor="accent4" w:themeShade="80"/>
          <w:kern w:val="24"/>
          <w:sz w:val="28"/>
          <w:szCs w:val="39"/>
          <w:lang w:val="fr-FR" w:eastAsia="fr-FR"/>
        </w:rPr>
        <w:t>« </w:t>
      </w:r>
      <w:r w:rsidRPr="00ED7A96">
        <w:rPr>
          <w:rFonts w:asciiTheme="minorHAnsi" w:eastAsiaTheme="minorEastAsia" w:hAnsiTheme="minorHAnsi" w:cstheme="minorHAnsi"/>
          <w:b/>
          <w:bCs/>
          <w:color w:val="1F99AE" w:themeColor="accent4" w:themeShade="80"/>
          <w:kern w:val="24"/>
          <w:sz w:val="28"/>
          <w:szCs w:val="39"/>
          <w:lang w:val="fr-FR" w:eastAsia="fr-FR"/>
        </w:rPr>
        <w:t>comment j’ai ressenti certaines actions</w:t>
      </w:r>
      <w:r w:rsidRPr="00144C92">
        <w:rPr>
          <w:rFonts w:asciiTheme="minorHAnsi" w:eastAsiaTheme="minorEastAsia" w:hAnsiTheme="minorHAnsi" w:cstheme="minorHAnsi"/>
          <w:b/>
          <w:bCs/>
          <w:color w:val="52CCE0" w:themeColor="accent4" w:themeShade="BF"/>
          <w:kern w:val="24"/>
          <w:sz w:val="28"/>
          <w:szCs w:val="39"/>
          <w:lang w:val="fr-FR" w:eastAsia="fr-FR"/>
        </w:rPr>
        <w:t xml:space="preserve"> </w:t>
      </w:r>
      <w:r w:rsidRPr="00144C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9"/>
          <w:lang w:val="fr-FR" w:eastAsia="fr-FR"/>
        </w:rPr>
        <w:t>de mon interlocuteur</w:t>
      </w:r>
      <w:r w:rsidR="00A617D7" w:rsidRPr="00144C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9"/>
          <w:lang w:val="fr-FR" w:eastAsia="fr-FR"/>
        </w:rPr>
        <w:t> »,</w:t>
      </w:r>
      <w:r w:rsidRPr="00144C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9"/>
          <w:lang w:val="fr-FR" w:eastAsia="fr-FR"/>
        </w:rPr>
        <w:t xml:space="preserve"> pour lui proposer des </w:t>
      </w:r>
      <w:r w:rsidR="00A617D7" w:rsidRPr="00144C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9"/>
          <w:lang w:val="fr-FR" w:eastAsia="fr-FR"/>
        </w:rPr>
        <w:t>pistes</w:t>
      </w:r>
      <w:r w:rsidRPr="00144C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9"/>
          <w:lang w:val="fr-FR" w:eastAsia="fr-FR"/>
        </w:rPr>
        <w:t xml:space="preserve"> d’amélioration. Il est important de </w:t>
      </w:r>
      <w:r w:rsidRPr="00ED7A96">
        <w:rPr>
          <w:rFonts w:asciiTheme="minorHAnsi" w:eastAsiaTheme="minorEastAsia" w:hAnsiTheme="minorHAnsi" w:cstheme="minorHAnsi"/>
          <w:b/>
          <w:bCs/>
          <w:color w:val="1F99AE" w:themeColor="accent4" w:themeShade="80"/>
          <w:kern w:val="24"/>
          <w:sz w:val="28"/>
          <w:szCs w:val="39"/>
          <w:lang w:val="fr-FR" w:eastAsia="fr-FR"/>
        </w:rPr>
        <w:t>bien respecter l’ordre</w:t>
      </w:r>
      <w:r w:rsidRPr="00ED7A96">
        <w:rPr>
          <w:rFonts w:asciiTheme="minorHAnsi" w:eastAsiaTheme="minorEastAsia" w:hAnsiTheme="minorHAnsi" w:cstheme="minorHAnsi"/>
          <w:color w:val="1F99AE" w:themeColor="accent4" w:themeShade="80"/>
          <w:kern w:val="24"/>
          <w:sz w:val="28"/>
          <w:szCs w:val="39"/>
          <w:lang w:val="fr-FR" w:eastAsia="fr-FR"/>
        </w:rPr>
        <w:t xml:space="preserve"> </w:t>
      </w:r>
      <w:r w:rsidRPr="00144C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9"/>
          <w:lang w:val="fr-FR" w:eastAsia="fr-FR"/>
        </w:rPr>
        <w:t>ainsi que</w:t>
      </w:r>
      <w:r w:rsidR="00A617D7" w:rsidRPr="00144C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9"/>
          <w:lang w:val="fr-FR" w:eastAsia="fr-FR"/>
        </w:rPr>
        <w:t xml:space="preserve"> de</w:t>
      </w:r>
      <w:r w:rsidRPr="00144C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9"/>
          <w:lang w:val="fr-FR" w:eastAsia="fr-FR"/>
        </w:rPr>
        <w:t xml:space="preserve"> </w:t>
      </w:r>
      <w:r w:rsidRPr="00ED7A96">
        <w:rPr>
          <w:rFonts w:asciiTheme="minorHAnsi" w:eastAsiaTheme="minorEastAsia" w:hAnsiTheme="minorHAnsi" w:cstheme="minorHAnsi"/>
          <w:b/>
          <w:bCs/>
          <w:color w:val="1F99AE" w:themeColor="accent4" w:themeShade="80"/>
          <w:kern w:val="24"/>
          <w:sz w:val="28"/>
          <w:szCs w:val="39"/>
          <w:lang w:val="fr-FR" w:eastAsia="fr-FR"/>
        </w:rPr>
        <w:t>passer par chacune des 4 étapes</w:t>
      </w:r>
      <w:r w:rsidRPr="00ED7A96">
        <w:rPr>
          <w:rFonts w:asciiTheme="minorHAnsi" w:eastAsiaTheme="minorEastAsia" w:hAnsiTheme="minorHAnsi" w:cstheme="minorHAnsi"/>
          <w:color w:val="1F99AE" w:themeColor="accent4" w:themeShade="80"/>
          <w:kern w:val="24"/>
          <w:sz w:val="28"/>
          <w:szCs w:val="39"/>
          <w:lang w:val="fr-FR" w:eastAsia="fr-FR"/>
        </w:rPr>
        <w:t xml:space="preserve"> </w:t>
      </w:r>
      <w:r w:rsidR="00A617D7" w:rsidRPr="00144C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9"/>
          <w:lang w:val="fr-FR" w:eastAsia="fr-FR"/>
        </w:rPr>
        <w:t>ci-dessous</w:t>
      </w:r>
      <w:r w:rsidRPr="00144C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9"/>
          <w:lang w:val="fr-FR" w:eastAsia="fr-FR"/>
        </w:rPr>
        <w:t>. Une fois qu’une personne a donné son feedback, l’interlocuteur reprend les mêmes questions pour un feedback dans l’autre sens (sur d’autres faits a priori).</w:t>
      </w:r>
    </w:p>
    <w:p w14:paraId="6D5EE8EC" w14:textId="77777777" w:rsidR="00A617D7" w:rsidRDefault="00A617D7" w:rsidP="00A617D7">
      <w:pPr>
        <w:spacing w:after="0" w:line="240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9"/>
          <w:lang w:val="fr-FR" w:eastAsia="fr-FR"/>
        </w:rPr>
      </w:pPr>
      <w:r w:rsidRPr="00144C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9"/>
          <w:lang w:val="fr-FR" w:eastAsia="fr-FR"/>
        </w:rPr>
        <w:t xml:space="preserve">Afin de pouvoir y faire référence le cas échéant, il est </w:t>
      </w:r>
      <w:r w:rsidRPr="00ED7A96">
        <w:rPr>
          <w:rFonts w:asciiTheme="minorHAnsi" w:eastAsiaTheme="minorEastAsia" w:hAnsiTheme="minorHAnsi" w:cstheme="minorHAnsi"/>
          <w:b/>
          <w:bCs/>
          <w:color w:val="1F99AE" w:themeColor="accent4" w:themeShade="80"/>
          <w:kern w:val="24"/>
          <w:sz w:val="28"/>
          <w:szCs w:val="39"/>
          <w:lang w:val="fr-FR" w:eastAsia="fr-FR"/>
        </w:rPr>
        <w:t>fortement recommandé de garder une trace de cet échange</w:t>
      </w:r>
      <w:r w:rsidRPr="00144C92">
        <w:rPr>
          <w:rFonts w:asciiTheme="minorHAnsi" w:eastAsiaTheme="minorEastAsia" w:hAnsiTheme="minorHAnsi" w:cstheme="minorHAnsi"/>
          <w:b/>
          <w:bCs/>
          <w:color w:val="52CCE0" w:themeColor="accent4" w:themeShade="BF"/>
          <w:kern w:val="24"/>
          <w:sz w:val="28"/>
          <w:szCs w:val="39"/>
          <w:lang w:val="fr-FR" w:eastAsia="fr-FR"/>
        </w:rPr>
        <w:t xml:space="preserve"> </w:t>
      </w:r>
      <w:r w:rsidRPr="00144C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9"/>
          <w:lang w:val="fr-FR" w:eastAsia="fr-FR"/>
        </w:rPr>
        <w:t xml:space="preserve">en </w:t>
      </w:r>
      <w:r w:rsidRPr="00ED7A96">
        <w:rPr>
          <w:rFonts w:asciiTheme="minorHAnsi" w:eastAsiaTheme="minorEastAsia" w:hAnsiTheme="minorHAnsi" w:cstheme="minorHAnsi"/>
          <w:b/>
          <w:bCs/>
          <w:color w:val="1F99AE" w:themeColor="accent4" w:themeShade="80"/>
          <w:kern w:val="24"/>
          <w:sz w:val="28"/>
          <w:szCs w:val="39"/>
          <w:lang w:val="fr-FR" w:eastAsia="fr-FR"/>
        </w:rPr>
        <w:t xml:space="preserve">remplissant la page en format Word </w:t>
      </w:r>
      <w:r w:rsidRPr="00144C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9"/>
          <w:lang w:val="fr-FR" w:eastAsia="fr-FR"/>
        </w:rPr>
        <w:t>reprenant exactement ces questions.</w:t>
      </w:r>
    </w:p>
    <w:p w14:paraId="6D1AA4BC" w14:textId="77777777" w:rsidR="00ED7A96" w:rsidRPr="00144C92" w:rsidRDefault="00ED7A96" w:rsidP="00A617D7">
      <w:pPr>
        <w:spacing w:after="0" w:line="240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9"/>
          <w:lang w:val="fr-FR" w:eastAsia="fr-FR"/>
        </w:rPr>
      </w:pPr>
    </w:p>
    <w:p w14:paraId="322EBC01" w14:textId="77777777" w:rsidR="00290B24" w:rsidRPr="00290B24" w:rsidRDefault="009729FE" w:rsidP="00290B24">
      <w:pPr>
        <w:spacing w:after="0" w:line="240" w:lineRule="auto"/>
        <w:textAlignment w:val="baseline"/>
        <w:rPr>
          <w:rFonts w:ascii="Times New Roman" w:hAnsi="Times New Roman"/>
          <w:sz w:val="18"/>
          <w:szCs w:val="24"/>
          <w:lang w:val="fr-FR" w:eastAsia="fr-FR"/>
        </w:rPr>
      </w:pPr>
      <w:r>
        <w:rPr>
          <w:noProof/>
        </w:rPr>
        <w:drawing>
          <wp:inline distT="0" distB="0" distL="0" distR="0" wp14:anchorId="715F0445" wp14:editId="09953678">
            <wp:extent cx="8891905" cy="354076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50E64" w14:textId="77777777" w:rsidR="007E5973" w:rsidRDefault="007E5973" w:rsidP="007E5973">
      <w:pPr>
        <w:spacing w:after="160" w:line="259" w:lineRule="auto"/>
        <w:rPr>
          <w:b/>
          <w:sz w:val="30"/>
          <w:lang w:val="fr-FR"/>
        </w:rPr>
        <w:sectPr w:rsidR="007E5973" w:rsidSect="007E5973">
          <w:headerReference w:type="default" r:id="rId11"/>
          <w:footerReference w:type="default" r:id="rId12"/>
          <w:pgSz w:w="16839" w:h="11907" w:orient="landscape"/>
          <w:pgMar w:top="1135" w:right="1418" w:bottom="1418" w:left="1418" w:header="720" w:footer="431" w:gutter="0"/>
          <w:cols w:space="708"/>
          <w:docGrid w:linePitch="360"/>
        </w:sectPr>
      </w:pPr>
    </w:p>
    <w:p w14:paraId="0895B0AE" w14:textId="77777777" w:rsidR="00223FFB" w:rsidRPr="00C0142C" w:rsidRDefault="00C659AE" w:rsidP="00C0142C">
      <w:pPr>
        <w:pStyle w:val="00Body"/>
        <w:rPr>
          <w:color w:val="374EA2"/>
          <w:sz w:val="56"/>
          <w:lang w:val="fr-FR"/>
        </w:rPr>
      </w:pPr>
      <w:r w:rsidRPr="00C0142C">
        <w:rPr>
          <w:color w:val="374EA2"/>
          <w:sz w:val="56"/>
          <w:lang w:val="fr-FR"/>
        </w:rPr>
        <w:lastRenderedPageBreak/>
        <w:t xml:space="preserve">Guide </w:t>
      </w:r>
      <w:r w:rsidR="00C0142C" w:rsidRPr="00C0142C">
        <w:rPr>
          <w:color w:val="374EA2"/>
          <w:sz w:val="56"/>
          <w:lang w:val="fr-FR"/>
        </w:rPr>
        <w:t>de</w:t>
      </w:r>
      <w:r w:rsidRPr="00C0142C">
        <w:rPr>
          <w:color w:val="374EA2"/>
          <w:sz w:val="56"/>
          <w:lang w:val="fr-FR"/>
        </w:rPr>
        <w:t xml:space="preserve"> feedback</w:t>
      </w:r>
      <w:r w:rsidR="00FB111F">
        <w:rPr>
          <w:color w:val="374EA2"/>
          <w:sz w:val="56"/>
          <w:lang w:val="fr-FR"/>
        </w:rPr>
        <w:t xml:space="preserve"> - Notes</w:t>
      </w:r>
    </w:p>
    <w:p w14:paraId="71A7A5FA" w14:textId="77777777" w:rsidR="00C659AE" w:rsidRPr="00080202" w:rsidRDefault="00C659AE" w:rsidP="00C659AE">
      <w:pPr>
        <w:pStyle w:val="00Body"/>
        <w:jc w:val="center"/>
        <w:rPr>
          <w:b/>
          <w:sz w:val="32"/>
          <w:lang w:val="fr-FR"/>
        </w:rPr>
      </w:pPr>
    </w:p>
    <w:p w14:paraId="479757F3" w14:textId="77777777" w:rsidR="00C659AE" w:rsidRPr="00080202" w:rsidRDefault="00C659AE" w:rsidP="0072651A">
      <w:pPr>
        <w:pStyle w:val="00Body"/>
        <w:numPr>
          <w:ilvl w:val="0"/>
          <w:numId w:val="46"/>
        </w:numPr>
        <w:rPr>
          <w:sz w:val="24"/>
          <w:u w:val="single"/>
          <w:lang w:val="fr-FR"/>
        </w:rPr>
      </w:pPr>
      <w:r w:rsidRPr="00080202">
        <w:rPr>
          <w:b/>
          <w:bCs/>
          <w:sz w:val="24"/>
          <w:u w:val="single"/>
          <w:lang w:val="fr-FR"/>
        </w:rPr>
        <w:t xml:space="preserve">Quels sont les faits observés ? </w:t>
      </w:r>
    </w:p>
    <w:p w14:paraId="1415EBB5" w14:textId="77777777" w:rsidR="00C659AE" w:rsidRPr="00080202" w:rsidRDefault="00C659AE" w:rsidP="00C659AE">
      <w:pPr>
        <w:pStyle w:val="00Body"/>
        <w:rPr>
          <w:bCs/>
          <w:i/>
          <w:color w:val="808080" w:themeColor="background1" w:themeShade="80"/>
          <w:sz w:val="24"/>
          <w:lang w:val="fr-FR"/>
        </w:rPr>
      </w:pPr>
      <w:r w:rsidRPr="00080202">
        <w:rPr>
          <w:bCs/>
          <w:i/>
          <w:color w:val="808080" w:themeColor="background1" w:themeShade="80"/>
          <w:sz w:val="24"/>
          <w:lang w:val="fr-FR"/>
        </w:rPr>
        <w:t>Remplir ici</w:t>
      </w:r>
    </w:p>
    <w:p w14:paraId="28003DD8" w14:textId="77777777" w:rsidR="00C659AE" w:rsidRPr="00080202" w:rsidRDefault="00C659AE" w:rsidP="00C659AE">
      <w:pPr>
        <w:pStyle w:val="00Body"/>
        <w:rPr>
          <w:bCs/>
          <w:i/>
          <w:color w:val="808080" w:themeColor="background1" w:themeShade="80"/>
          <w:sz w:val="24"/>
          <w:lang w:val="fr-FR"/>
        </w:rPr>
      </w:pPr>
    </w:p>
    <w:p w14:paraId="2C515F10" w14:textId="77777777" w:rsidR="00C659AE" w:rsidRPr="00080202" w:rsidRDefault="00C659AE" w:rsidP="00C659AE">
      <w:pPr>
        <w:pStyle w:val="00Body"/>
        <w:rPr>
          <w:bCs/>
          <w:i/>
          <w:color w:val="808080" w:themeColor="background1" w:themeShade="80"/>
          <w:sz w:val="24"/>
          <w:lang w:val="fr-FR"/>
        </w:rPr>
      </w:pPr>
    </w:p>
    <w:p w14:paraId="48B8A940" w14:textId="77777777" w:rsidR="00C659AE" w:rsidRPr="00080202" w:rsidRDefault="00C659AE" w:rsidP="00C659AE">
      <w:pPr>
        <w:pStyle w:val="00Body"/>
        <w:rPr>
          <w:b/>
          <w:bCs/>
          <w:sz w:val="24"/>
          <w:u w:val="single"/>
          <w:lang w:val="fr-FR"/>
        </w:rPr>
      </w:pPr>
    </w:p>
    <w:p w14:paraId="6F41DE2E" w14:textId="77777777" w:rsidR="00C659AE" w:rsidRPr="00080202" w:rsidRDefault="00C659AE" w:rsidP="00C659AE">
      <w:pPr>
        <w:pStyle w:val="00Body"/>
        <w:rPr>
          <w:sz w:val="24"/>
          <w:u w:val="single"/>
          <w:lang w:val="fr-FR"/>
        </w:rPr>
      </w:pPr>
    </w:p>
    <w:p w14:paraId="4CF5740F" w14:textId="77777777" w:rsidR="00C659AE" w:rsidRPr="00080202" w:rsidRDefault="00290B24" w:rsidP="00A15759">
      <w:pPr>
        <w:pStyle w:val="00Body"/>
        <w:numPr>
          <w:ilvl w:val="0"/>
          <w:numId w:val="46"/>
        </w:numPr>
        <w:rPr>
          <w:sz w:val="24"/>
          <w:u w:val="single"/>
          <w:lang w:val="fr-FR"/>
        </w:rPr>
      </w:pPr>
      <w:r w:rsidRPr="00080202">
        <w:rPr>
          <w:b/>
          <w:bCs/>
          <w:sz w:val="24"/>
          <w:u w:val="single"/>
          <w:lang w:val="fr-FR"/>
        </w:rPr>
        <w:t>Comment les ai-je ressentis ?</w:t>
      </w:r>
    </w:p>
    <w:p w14:paraId="7F724C45" w14:textId="77777777" w:rsidR="00C659AE" w:rsidRPr="00080202" w:rsidRDefault="00C659AE" w:rsidP="00C659AE">
      <w:pPr>
        <w:pStyle w:val="00Body"/>
        <w:rPr>
          <w:bCs/>
          <w:i/>
          <w:color w:val="808080" w:themeColor="background1" w:themeShade="80"/>
          <w:sz w:val="24"/>
          <w:lang w:val="fr-FR"/>
        </w:rPr>
      </w:pPr>
      <w:r w:rsidRPr="00080202">
        <w:rPr>
          <w:bCs/>
          <w:i/>
          <w:color w:val="808080" w:themeColor="background1" w:themeShade="80"/>
          <w:sz w:val="24"/>
          <w:lang w:val="fr-FR"/>
        </w:rPr>
        <w:t>Remplir ici</w:t>
      </w:r>
    </w:p>
    <w:p w14:paraId="5EE4F7B0" w14:textId="77777777" w:rsidR="00C659AE" w:rsidRPr="00080202" w:rsidRDefault="00C659AE" w:rsidP="00C659AE">
      <w:pPr>
        <w:pStyle w:val="00Body"/>
        <w:rPr>
          <w:bCs/>
          <w:i/>
          <w:color w:val="808080" w:themeColor="background1" w:themeShade="80"/>
          <w:sz w:val="24"/>
          <w:lang w:val="fr-FR"/>
        </w:rPr>
      </w:pPr>
    </w:p>
    <w:p w14:paraId="10FF0843" w14:textId="77777777" w:rsidR="00C659AE" w:rsidRPr="00080202" w:rsidRDefault="00C659AE" w:rsidP="00C659AE">
      <w:pPr>
        <w:pStyle w:val="00Body"/>
        <w:rPr>
          <w:b/>
          <w:bCs/>
          <w:sz w:val="24"/>
          <w:u w:val="single"/>
          <w:lang w:val="fr-FR"/>
        </w:rPr>
      </w:pPr>
    </w:p>
    <w:p w14:paraId="22ECA658" w14:textId="77777777" w:rsidR="00C659AE" w:rsidRPr="00080202" w:rsidRDefault="00C659AE" w:rsidP="00C659AE">
      <w:pPr>
        <w:pStyle w:val="00Body"/>
        <w:rPr>
          <w:b/>
          <w:bCs/>
          <w:sz w:val="24"/>
          <w:u w:val="single"/>
          <w:lang w:val="fr-FR"/>
        </w:rPr>
      </w:pPr>
    </w:p>
    <w:p w14:paraId="6BB633B1" w14:textId="77777777" w:rsidR="00C659AE" w:rsidRPr="00080202" w:rsidRDefault="00C659AE" w:rsidP="00C659AE">
      <w:pPr>
        <w:pStyle w:val="00Body"/>
        <w:rPr>
          <w:sz w:val="24"/>
          <w:u w:val="single"/>
          <w:lang w:val="fr-FR"/>
        </w:rPr>
      </w:pPr>
    </w:p>
    <w:p w14:paraId="47E9F035" w14:textId="77777777" w:rsidR="00C659AE" w:rsidRPr="00080202" w:rsidRDefault="00C659AE" w:rsidP="00846907">
      <w:pPr>
        <w:pStyle w:val="00Body"/>
        <w:numPr>
          <w:ilvl w:val="0"/>
          <w:numId w:val="46"/>
        </w:numPr>
        <w:rPr>
          <w:sz w:val="24"/>
          <w:u w:val="single"/>
          <w:lang w:val="fr-FR"/>
        </w:rPr>
      </w:pPr>
      <w:r w:rsidRPr="00080202">
        <w:rPr>
          <w:b/>
          <w:bCs/>
          <w:sz w:val="24"/>
          <w:u w:val="single"/>
          <w:lang w:val="fr-FR"/>
        </w:rPr>
        <w:t>Quelles sont les questions de clarification posées par mon interlocuteur une fois les deux premiers points exposés ?</w:t>
      </w:r>
    </w:p>
    <w:p w14:paraId="74B0F219" w14:textId="77777777" w:rsidR="00C659AE" w:rsidRPr="00080202" w:rsidRDefault="00C659AE" w:rsidP="00C659AE">
      <w:pPr>
        <w:pStyle w:val="00Body"/>
        <w:rPr>
          <w:bCs/>
          <w:i/>
          <w:color w:val="808080" w:themeColor="background1" w:themeShade="80"/>
          <w:sz w:val="24"/>
          <w:lang w:val="fr-FR"/>
        </w:rPr>
      </w:pPr>
      <w:r w:rsidRPr="00080202">
        <w:rPr>
          <w:bCs/>
          <w:i/>
          <w:color w:val="808080" w:themeColor="background1" w:themeShade="80"/>
          <w:sz w:val="24"/>
          <w:lang w:val="fr-FR"/>
        </w:rPr>
        <w:t>Remplir ici</w:t>
      </w:r>
    </w:p>
    <w:p w14:paraId="4344A8E9" w14:textId="77777777" w:rsidR="00C659AE" w:rsidRPr="00080202" w:rsidRDefault="00C659AE" w:rsidP="00C659AE">
      <w:pPr>
        <w:pStyle w:val="00Body"/>
        <w:rPr>
          <w:bCs/>
          <w:sz w:val="24"/>
          <w:u w:val="single"/>
          <w:lang w:val="fr-FR"/>
        </w:rPr>
      </w:pPr>
    </w:p>
    <w:p w14:paraId="3C10C7FD" w14:textId="77777777" w:rsidR="00C659AE" w:rsidRPr="00080202" w:rsidRDefault="00C659AE" w:rsidP="00C659AE">
      <w:pPr>
        <w:pStyle w:val="00Body"/>
        <w:rPr>
          <w:bCs/>
          <w:sz w:val="24"/>
          <w:u w:val="single"/>
          <w:lang w:val="fr-FR"/>
        </w:rPr>
      </w:pPr>
    </w:p>
    <w:p w14:paraId="6AD50A7A" w14:textId="77777777" w:rsidR="00C659AE" w:rsidRPr="00080202" w:rsidRDefault="00C659AE" w:rsidP="00C659AE">
      <w:pPr>
        <w:pStyle w:val="00Body"/>
        <w:rPr>
          <w:b/>
          <w:bCs/>
          <w:sz w:val="24"/>
          <w:u w:val="single"/>
          <w:lang w:val="fr-FR"/>
        </w:rPr>
      </w:pPr>
    </w:p>
    <w:p w14:paraId="09FFD4CC" w14:textId="77777777" w:rsidR="00C659AE" w:rsidRPr="00080202" w:rsidRDefault="00C659AE" w:rsidP="00C659AE">
      <w:pPr>
        <w:pStyle w:val="00Body"/>
        <w:rPr>
          <w:sz w:val="24"/>
          <w:u w:val="single"/>
          <w:lang w:val="fr-FR"/>
        </w:rPr>
      </w:pPr>
    </w:p>
    <w:p w14:paraId="36934DEF" w14:textId="77777777" w:rsidR="00C659AE" w:rsidRPr="00080202" w:rsidRDefault="00290B24" w:rsidP="00080202">
      <w:pPr>
        <w:pStyle w:val="00Body"/>
        <w:numPr>
          <w:ilvl w:val="0"/>
          <w:numId w:val="46"/>
        </w:numPr>
        <w:rPr>
          <w:b/>
          <w:bCs/>
          <w:sz w:val="24"/>
          <w:u w:val="single"/>
          <w:lang w:val="fr-FR"/>
        </w:rPr>
      </w:pPr>
      <w:r w:rsidRPr="00080202">
        <w:rPr>
          <w:b/>
          <w:bCs/>
          <w:sz w:val="24"/>
          <w:u w:val="single"/>
          <w:lang w:val="fr-FR"/>
        </w:rPr>
        <w:t>Quelle(s) suggestion(s) d’actions d’amélioration ai-je proposées et quelle(s) est/sont celle(s) retenue(s) après débat avec mon interlocuteur</w:t>
      </w:r>
      <w:r w:rsidR="00080202" w:rsidRPr="00080202">
        <w:rPr>
          <w:b/>
          <w:bCs/>
          <w:sz w:val="24"/>
          <w:u w:val="single"/>
          <w:lang w:val="fr-FR"/>
        </w:rPr>
        <w:t xml:space="preserve"> </w:t>
      </w:r>
      <w:r w:rsidRPr="00080202">
        <w:rPr>
          <w:b/>
          <w:bCs/>
          <w:sz w:val="24"/>
          <w:u w:val="single"/>
          <w:lang w:val="fr-FR"/>
        </w:rPr>
        <w:t>?</w:t>
      </w:r>
    </w:p>
    <w:p w14:paraId="4C2189AA" w14:textId="77777777" w:rsidR="00C659AE" w:rsidRPr="00080202" w:rsidRDefault="00C659AE" w:rsidP="00C659AE">
      <w:pPr>
        <w:pStyle w:val="00Body"/>
        <w:rPr>
          <w:bCs/>
          <w:i/>
          <w:color w:val="808080" w:themeColor="background1" w:themeShade="80"/>
          <w:sz w:val="24"/>
          <w:lang w:val="fr-FR"/>
        </w:rPr>
      </w:pPr>
      <w:r w:rsidRPr="00080202">
        <w:rPr>
          <w:bCs/>
          <w:i/>
          <w:color w:val="808080" w:themeColor="background1" w:themeShade="80"/>
          <w:sz w:val="24"/>
          <w:lang w:val="fr-FR"/>
        </w:rPr>
        <w:t>Remplir ici</w:t>
      </w:r>
    </w:p>
    <w:p w14:paraId="3DAB0F4E" w14:textId="77777777" w:rsidR="00C659AE" w:rsidRPr="00080202" w:rsidRDefault="00C659AE" w:rsidP="00C659AE">
      <w:pPr>
        <w:pStyle w:val="00Body"/>
        <w:rPr>
          <w:bCs/>
          <w:i/>
          <w:color w:val="808080" w:themeColor="background1" w:themeShade="80"/>
          <w:sz w:val="24"/>
          <w:lang w:val="fr-FR"/>
        </w:rPr>
      </w:pPr>
    </w:p>
    <w:p w14:paraId="6677074A" w14:textId="77777777" w:rsidR="007F1F59" w:rsidRDefault="007F1F59">
      <w:pPr>
        <w:spacing w:after="160" w:line="259" w:lineRule="auto"/>
        <w:rPr>
          <w:b/>
          <w:lang w:val="fr-FR"/>
        </w:rPr>
      </w:pPr>
    </w:p>
    <w:p w14:paraId="7F5F878F" w14:textId="77777777" w:rsidR="00C615E5" w:rsidRDefault="00C615E5" w:rsidP="00C659AE">
      <w:pPr>
        <w:pStyle w:val="00Body"/>
        <w:rPr>
          <w:b/>
          <w:lang w:val="fr-FR"/>
        </w:rPr>
        <w:sectPr w:rsidR="00C615E5" w:rsidSect="007E5973">
          <w:pgSz w:w="11907" w:h="16839"/>
          <w:pgMar w:top="1418" w:right="1418" w:bottom="1418" w:left="1418" w:header="720" w:footer="431" w:gutter="0"/>
          <w:cols w:space="708"/>
          <w:docGrid w:linePitch="360"/>
        </w:sectPr>
      </w:pPr>
    </w:p>
    <w:p w14:paraId="0EE06573" w14:textId="77777777" w:rsidR="0050630F" w:rsidRPr="0050630F" w:rsidRDefault="0050630F" w:rsidP="0050630F">
      <w:pPr>
        <w:pStyle w:val="00Body"/>
        <w:rPr>
          <w:bCs/>
          <w:color w:val="374EA2"/>
          <w:sz w:val="56"/>
          <w:lang w:val="fr-FR"/>
        </w:rPr>
      </w:pPr>
      <w:r w:rsidRPr="0050630F">
        <w:rPr>
          <w:bCs/>
          <w:color w:val="374EA2"/>
          <w:sz w:val="56"/>
          <w:lang w:val="fr-FR"/>
        </w:rPr>
        <w:lastRenderedPageBreak/>
        <w:t xml:space="preserve">Le feedback </w:t>
      </w:r>
      <w:r w:rsidR="00FB111F">
        <w:rPr>
          <w:bCs/>
          <w:color w:val="374EA2"/>
          <w:sz w:val="56"/>
          <w:lang w:val="fr-FR"/>
        </w:rPr>
        <w:t>étapes par étapes</w:t>
      </w:r>
    </w:p>
    <w:p w14:paraId="51A0A0DA" w14:textId="77777777" w:rsidR="0050630F" w:rsidRPr="0050630F" w:rsidRDefault="0050630F" w:rsidP="0050630F">
      <w:pPr>
        <w:pStyle w:val="00Body"/>
        <w:rPr>
          <w:sz w:val="24"/>
        </w:rPr>
      </w:pPr>
      <w:r w:rsidRPr="0050630F">
        <w:rPr>
          <w:sz w:val="24"/>
        </w:rPr>
        <w:t>Cet outil sert à créer un cadre d’écoute entre la direction et le PO. C’est un outil de développement plus qu’un outil d’évaluation</w:t>
      </w:r>
    </w:p>
    <w:p w14:paraId="1A47AE41" w14:textId="77777777" w:rsidR="0050630F" w:rsidRDefault="0050630F" w:rsidP="00C659AE">
      <w:pPr>
        <w:pStyle w:val="00Body"/>
        <w:rPr>
          <w:b/>
          <w:sz w:val="30"/>
          <w:u w:val="single"/>
          <w:lang w:val="fr-FR"/>
        </w:rPr>
      </w:pPr>
      <w:r w:rsidRPr="0050630F"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611DE2AB" wp14:editId="528DACB0">
            <wp:simplePos x="0" y="0"/>
            <wp:positionH relativeFrom="column">
              <wp:posOffset>34925</wp:posOffset>
            </wp:positionH>
            <wp:positionV relativeFrom="paragraph">
              <wp:posOffset>354965</wp:posOffset>
            </wp:positionV>
            <wp:extent cx="9157335" cy="4382770"/>
            <wp:effectExtent l="0" t="0" r="5715" b="0"/>
            <wp:wrapTight wrapText="bothSides">
              <wp:wrapPolygon edited="0">
                <wp:start x="0" y="0"/>
                <wp:lineTo x="0" y="21500"/>
                <wp:lineTo x="21569" y="21500"/>
                <wp:lineTo x="215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7335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4AC09" w14:textId="77777777" w:rsidR="00C615E5" w:rsidRPr="0050630F" w:rsidRDefault="00C615E5" w:rsidP="00C659AE">
      <w:pPr>
        <w:pStyle w:val="00Body"/>
        <w:rPr>
          <w:color w:val="374EA2"/>
          <w:sz w:val="54"/>
          <w:lang w:val="fr-FR"/>
        </w:rPr>
      </w:pPr>
      <w:r w:rsidRPr="0050630F">
        <w:rPr>
          <w:color w:val="374EA2"/>
          <w:sz w:val="54"/>
          <w:lang w:val="fr-FR"/>
        </w:rPr>
        <w:lastRenderedPageBreak/>
        <w:t xml:space="preserve">Détails plus avancés d’aide au feedback </w:t>
      </w:r>
    </w:p>
    <w:p w14:paraId="2778A67E" w14:textId="77777777" w:rsidR="0065528C" w:rsidRPr="00080202" w:rsidRDefault="0065528C" w:rsidP="0065528C">
      <w:pPr>
        <w:pStyle w:val="00Body"/>
      </w:pPr>
    </w:p>
    <w:p w14:paraId="5A9805B7" w14:textId="77777777" w:rsidR="0065528C" w:rsidRPr="00080202" w:rsidRDefault="0065528C" w:rsidP="0065528C">
      <w:pPr>
        <w:pStyle w:val="00Body"/>
        <w:rPr>
          <w:sz w:val="10"/>
        </w:rPr>
      </w:pPr>
    </w:p>
    <w:p w14:paraId="1520246F" w14:textId="77777777" w:rsidR="00C659AE" w:rsidRPr="006108B9" w:rsidRDefault="009729FE" w:rsidP="0065528C">
      <w:pPr>
        <w:pStyle w:val="00Body"/>
        <w:jc w:val="center"/>
        <w:rPr>
          <w:b/>
        </w:rPr>
      </w:pPr>
      <w:r>
        <w:rPr>
          <w:noProof/>
        </w:rPr>
        <w:drawing>
          <wp:inline distT="0" distB="0" distL="0" distR="0" wp14:anchorId="274D92AD" wp14:editId="19FBC54F">
            <wp:extent cx="9174526" cy="41021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77949" cy="4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9AE" w:rsidRPr="006108B9" w:rsidSect="00C615E5">
      <w:pgSz w:w="16839" w:h="11907" w:orient="landscape"/>
      <w:pgMar w:top="1418" w:right="1418" w:bottom="1418" w:left="1418" w:header="72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693B0" w14:textId="77777777" w:rsidR="00F57098" w:rsidRDefault="00F57098" w:rsidP="00C659AE">
      <w:pPr>
        <w:spacing w:after="0" w:line="240" w:lineRule="auto"/>
      </w:pPr>
      <w:r>
        <w:separator/>
      </w:r>
    </w:p>
  </w:endnote>
  <w:endnote w:type="continuationSeparator" w:id="0">
    <w:p w14:paraId="141C904C" w14:textId="77777777" w:rsidR="00F57098" w:rsidRDefault="00F57098" w:rsidP="00C6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einhardt Pan Light">
    <w:panose1 w:val="00000000000000000000"/>
    <w:charset w:val="00"/>
    <w:family w:val="swiss"/>
    <w:notTrueType/>
    <w:pitch w:val="variable"/>
    <w:sig w:usb0="A00002FF" w:usb1="4000207B" w:usb2="00000008" w:usb3="00000000" w:csb0="0000009F" w:csb1="00000000"/>
  </w:font>
  <w:font w:name="Theinhardt Medium">
    <w:altName w:val="Calibri"/>
    <w:panose1 w:val="00000000000000000000"/>
    <w:charset w:val="00"/>
    <w:family w:val="swiss"/>
    <w:notTrueType/>
    <w:pitch w:val="variable"/>
    <w:sig w:usb0="A00000EF" w:usb1="4000206B" w:usb2="00000008" w:usb3="00000000" w:csb0="00000093" w:csb1="00000000"/>
  </w:font>
  <w:font w:name="Theinhardt Pan">
    <w:altName w:val="Calibri"/>
    <w:panose1 w:val="00000000000000000000"/>
    <w:charset w:val="00"/>
    <w:family w:val="swiss"/>
    <w:notTrueType/>
    <w:pitch w:val="variable"/>
    <w:sig w:usb0="A00002FF" w:usb1="4000207B" w:usb2="00000008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861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CCD43" w14:textId="77777777" w:rsidR="007E5973" w:rsidRDefault="00B03BC8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61EAA87" wp14:editId="78204EAC">
              <wp:simplePos x="0" y="0"/>
              <wp:positionH relativeFrom="column">
                <wp:posOffset>-556065</wp:posOffset>
              </wp:positionH>
              <wp:positionV relativeFrom="paragraph">
                <wp:posOffset>7669</wp:posOffset>
              </wp:positionV>
              <wp:extent cx="1085850" cy="576580"/>
              <wp:effectExtent l="0" t="0" r="0" b="0"/>
              <wp:wrapTight wrapText="bothSides">
                <wp:wrapPolygon edited="0">
                  <wp:start x="0" y="0"/>
                  <wp:lineTo x="0" y="20696"/>
                  <wp:lineTo x="21221" y="20696"/>
                  <wp:lineTo x="21221" y="0"/>
                  <wp:lineTo x="0" y="0"/>
                </wp:wrapPolygon>
              </wp:wrapTight>
              <wp:docPr id="8" name="Picture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E5973">
          <w:fldChar w:fldCharType="begin"/>
        </w:r>
        <w:r w:rsidR="007E5973">
          <w:instrText xml:space="preserve"> PAGE   \* MERGEFORMAT </w:instrText>
        </w:r>
        <w:r w:rsidR="007E5973">
          <w:fldChar w:fldCharType="separate"/>
        </w:r>
        <w:r w:rsidR="007E5973">
          <w:rPr>
            <w:noProof/>
          </w:rPr>
          <w:t>2</w:t>
        </w:r>
        <w:r w:rsidR="007E5973">
          <w:rPr>
            <w:noProof/>
          </w:rPr>
          <w:fldChar w:fldCharType="end"/>
        </w:r>
      </w:p>
    </w:sdtContent>
  </w:sdt>
  <w:p w14:paraId="0DAB547E" w14:textId="77777777" w:rsidR="00C659AE" w:rsidRDefault="00C659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27FD5" w14:textId="77777777" w:rsidR="00F57098" w:rsidRDefault="00F57098" w:rsidP="00C659AE">
      <w:pPr>
        <w:spacing w:after="0" w:line="240" w:lineRule="auto"/>
      </w:pPr>
      <w:r>
        <w:separator/>
      </w:r>
    </w:p>
  </w:footnote>
  <w:footnote w:type="continuationSeparator" w:id="0">
    <w:p w14:paraId="7F8EC91E" w14:textId="77777777" w:rsidR="00F57098" w:rsidRDefault="00F57098" w:rsidP="00C6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3FCF" w14:textId="77777777" w:rsidR="00C659AE" w:rsidRPr="00080202" w:rsidRDefault="00080202" w:rsidP="00080202">
    <w:pPr>
      <w:pStyle w:val="En-tte"/>
      <w:jc w:val="right"/>
      <w:rPr>
        <w:i/>
        <w:sz w:val="22"/>
      </w:rPr>
    </w:pPr>
    <w:r w:rsidRPr="00080202">
      <w:rPr>
        <w:i/>
        <w:sz w:val="22"/>
      </w:rPr>
      <w:t>Phase D/E/F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4981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0C504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92F9C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FE9DA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864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0019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12C3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14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2A6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861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25266"/>
    <w:multiLevelType w:val="hybridMultilevel"/>
    <w:tmpl w:val="9478664A"/>
    <w:lvl w:ilvl="0" w:tplc="1F0EA432">
      <w:start w:val="1"/>
      <w:numFmt w:val="decimal"/>
      <w:lvlText w:val="%1)"/>
      <w:lvlJc w:val="left"/>
      <w:pPr>
        <w:ind w:left="129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05460002"/>
    <w:multiLevelType w:val="hybridMultilevel"/>
    <w:tmpl w:val="E1F64424"/>
    <w:lvl w:ilvl="0" w:tplc="4B5C768A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09C913E9"/>
    <w:multiLevelType w:val="multilevel"/>
    <w:tmpl w:val="450EAC48"/>
    <w:lvl w:ilvl="0">
      <w:start w:val="1"/>
      <w:numFmt w:val="lowerRoman"/>
      <w:lvlText w:val="(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Restart w:val="1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3" w15:restartNumberingAfterBreak="0">
    <w:nsid w:val="0F1125FE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4D735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2C381B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16" w15:restartNumberingAfterBreak="0">
    <w:nsid w:val="1AA14164"/>
    <w:multiLevelType w:val="hybridMultilevel"/>
    <w:tmpl w:val="AF8C2E6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C1FF7"/>
    <w:multiLevelType w:val="multilevel"/>
    <w:tmpl w:val="F0824414"/>
    <w:lvl w:ilvl="0">
      <w:start w:val="1"/>
      <w:numFmt w:val="decimal"/>
      <w:pStyle w:val="05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05L2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05L3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Letter"/>
      <w:pStyle w:val="05L4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0B27BFD"/>
    <w:multiLevelType w:val="multilevel"/>
    <w:tmpl w:val="F59A9974"/>
    <w:lvl w:ilvl="0">
      <w:start w:val="1"/>
      <w:numFmt w:val="bullet"/>
      <w:lvlText w:val="—"/>
      <w:lvlJc w:val="left"/>
      <w:pPr>
        <w:ind w:left="1620" w:hanging="360"/>
      </w:pPr>
      <w:rPr>
        <w:rFonts w:ascii="Theinhardt Light" w:hAnsi="Theinhardt Light" w:hint="default"/>
        <w:b w:val="0"/>
        <w:i w:val="0"/>
        <w:color w:val="auto"/>
        <w:sz w:val="18"/>
      </w:rPr>
    </w:lvl>
    <w:lvl w:ilvl="1">
      <w:start w:val="1"/>
      <w:numFmt w:val="bullet"/>
      <w:lvlText w:val="•"/>
      <w:lvlJc w:val="left"/>
      <w:pPr>
        <w:ind w:left="1980" w:hanging="360"/>
      </w:pPr>
      <w:rPr>
        <w:rFonts w:ascii="Theinhardt Light" w:hAnsi="Theinhardt Light" w:hint="default"/>
        <w:color w:val="auto"/>
        <w:sz w:val="24"/>
      </w:rPr>
    </w:lvl>
    <w:lvl w:ilvl="2">
      <w:start w:val="1"/>
      <w:numFmt w:val="bullet"/>
      <w:lvlText w:val="»"/>
      <w:lvlJc w:val="left"/>
      <w:pPr>
        <w:ind w:left="2340" w:hanging="360"/>
      </w:pPr>
      <w:rPr>
        <w:rFonts w:ascii="Theinhardt Light" w:hAnsi="Theinhardt Light" w:hint="default"/>
        <w:color w:val="auto"/>
        <w:sz w:val="20"/>
      </w:rPr>
    </w:lvl>
    <w:lvl w:ilvl="3">
      <w:start w:val="1"/>
      <w:numFmt w:val="bullet"/>
      <w:lvlText w:val="›"/>
      <w:lvlJc w:val="left"/>
      <w:pPr>
        <w:ind w:left="2700" w:hanging="360"/>
      </w:pPr>
      <w:rPr>
        <w:rFonts w:ascii="Theinhardt Light" w:hAnsi="Theinhardt Light" w:hint="default"/>
        <w:color w:val="002960"/>
        <w:sz w:val="24"/>
      </w:rPr>
    </w:lvl>
    <w:lvl w:ilvl="4">
      <w:start w:val="1"/>
      <w:numFmt w:val="bullet"/>
      <w:lvlText w:val="•"/>
      <w:lvlJc w:val="left"/>
      <w:pPr>
        <w:ind w:left="3060" w:hanging="360"/>
      </w:pPr>
      <w:rPr>
        <w:rFonts w:ascii="Theinhardt Light" w:hAnsi="Theinhardt Light" w:hint="default"/>
        <w:color w:val="auto"/>
      </w:rPr>
    </w:lvl>
    <w:lvl w:ilvl="5">
      <w:start w:val="1"/>
      <w:numFmt w:val="bullet"/>
      <w:lvlText w:val="•"/>
      <w:lvlJc w:val="left"/>
      <w:pPr>
        <w:ind w:left="3420" w:hanging="360"/>
      </w:pPr>
      <w:rPr>
        <w:rFonts w:ascii="Theinhardt Light" w:hAnsi="Theinhardt Light" w:hint="default"/>
        <w:color w:val="auto"/>
      </w:rPr>
    </w:lvl>
    <w:lvl w:ilvl="6">
      <w:start w:val="1"/>
      <w:numFmt w:val="bullet"/>
      <w:lvlText w:val="•"/>
      <w:lvlJc w:val="left"/>
      <w:pPr>
        <w:ind w:left="3780" w:hanging="360"/>
      </w:pPr>
      <w:rPr>
        <w:rFonts w:ascii="Theinhardt Light" w:hAnsi="Theinhardt Light" w:hint="default"/>
        <w:color w:val="auto"/>
      </w:rPr>
    </w:lvl>
    <w:lvl w:ilvl="7">
      <w:start w:val="1"/>
      <w:numFmt w:val="bullet"/>
      <w:lvlText w:val="•"/>
      <w:lvlJc w:val="left"/>
      <w:pPr>
        <w:ind w:left="4140" w:hanging="360"/>
      </w:pPr>
      <w:rPr>
        <w:rFonts w:ascii="Theinhardt Light" w:hAnsi="Theinhardt Light" w:hint="default"/>
        <w:color w:val="auto"/>
      </w:rPr>
    </w:lvl>
    <w:lvl w:ilvl="8">
      <w:start w:val="1"/>
      <w:numFmt w:val="bullet"/>
      <w:lvlText w:val="•"/>
      <w:lvlJc w:val="left"/>
      <w:pPr>
        <w:ind w:left="4500" w:hanging="360"/>
      </w:pPr>
      <w:rPr>
        <w:rFonts w:ascii="Theinhardt Light" w:hAnsi="Theinhardt Light" w:hint="default"/>
        <w:color w:val="auto"/>
      </w:rPr>
    </w:lvl>
  </w:abstractNum>
  <w:abstractNum w:abstractNumId="19" w15:restartNumberingAfterBreak="0">
    <w:nsid w:val="2A1C2195"/>
    <w:multiLevelType w:val="multilevel"/>
    <w:tmpl w:val="9880F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AB6972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21" w15:restartNumberingAfterBreak="0">
    <w:nsid w:val="32BE6765"/>
    <w:multiLevelType w:val="hybridMultilevel"/>
    <w:tmpl w:val="2ABA6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00214"/>
    <w:multiLevelType w:val="multilevel"/>
    <w:tmpl w:val="2602755C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555440"/>
    <w:multiLevelType w:val="hybridMultilevel"/>
    <w:tmpl w:val="B9266F60"/>
    <w:lvl w:ilvl="0" w:tplc="8AF69A08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4E5C6DAE"/>
    <w:multiLevelType w:val="hybridMultilevel"/>
    <w:tmpl w:val="1E7CBBD8"/>
    <w:lvl w:ilvl="0" w:tplc="D28CC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64307"/>
    <w:multiLevelType w:val="multilevel"/>
    <w:tmpl w:val="B010ED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75239F7"/>
    <w:multiLevelType w:val="multilevel"/>
    <w:tmpl w:val="83967B78"/>
    <w:lvl w:ilvl="0">
      <w:start w:val="1"/>
      <w:numFmt w:val="bullet"/>
      <w:lvlText w:val=""/>
      <w:lvlJc w:val="left"/>
      <w:pPr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864" w:hanging="288"/>
      </w:pPr>
      <w:rPr>
        <w:rFonts w:ascii="Theinhardt Light" w:hAnsi="Theinhardt Light" w:hint="default"/>
        <w:color w:val="auto"/>
      </w:rPr>
    </w:lvl>
    <w:lvl w:ilvl="3">
      <w:start w:val="1"/>
      <w:numFmt w:val="bullet"/>
      <w:lvlText w:val="»"/>
      <w:lvlJc w:val="left"/>
      <w:pPr>
        <w:ind w:left="1152" w:hanging="288"/>
      </w:pPr>
      <w:rPr>
        <w:rFonts w:ascii="Theinhardt Light" w:hAnsi="Theinhardt Light" w:hint="default"/>
        <w:color w:val="auto"/>
      </w:rPr>
    </w:lvl>
    <w:lvl w:ilvl="4">
      <w:start w:val="1"/>
      <w:numFmt w:val="bullet"/>
      <w:lvlText w:val="▫"/>
      <w:lvlJc w:val="left"/>
      <w:pPr>
        <w:ind w:left="1440" w:hanging="288"/>
      </w:pPr>
      <w:rPr>
        <w:rFonts w:asciiTheme="minorHAnsi" w:hAnsiTheme="minorHAnsi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27" w15:restartNumberingAfterBreak="0">
    <w:nsid w:val="5CC07B57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CD63A20"/>
    <w:multiLevelType w:val="multilevel"/>
    <w:tmpl w:val="F238DCCE"/>
    <w:lvl w:ilvl="0">
      <w:start w:val="1"/>
      <w:numFmt w:val="bullet"/>
      <w:pStyle w:val="01B1Dot"/>
      <w:lvlText w:val="●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01B2Dash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pStyle w:val="01B3Chevron"/>
      <w:lvlText w:val="›"/>
      <w:lvlJc w:val="left"/>
      <w:pPr>
        <w:ind w:left="864" w:hanging="288"/>
      </w:pPr>
      <w:rPr>
        <w:rFonts w:ascii="Arial" w:hAnsi="Arial" w:hint="default"/>
        <w:color w:val="auto"/>
      </w:rPr>
    </w:lvl>
    <w:lvl w:ilvl="3">
      <w:start w:val="1"/>
      <w:numFmt w:val="bullet"/>
      <w:pStyle w:val="01B4Chevron"/>
      <w:lvlText w:val="»"/>
      <w:lvlJc w:val="left"/>
      <w:pPr>
        <w:ind w:left="1152" w:hanging="288"/>
      </w:pPr>
      <w:rPr>
        <w:rFonts w:ascii="Arial" w:hAnsi="Arial" w:hint="default"/>
        <w:color w:val="auto"/>
      </w:rPr>
    </w:lvl>
    <w:lvl w:ilvl="4">
      <w:start w:val="1"/>
      <w:numFmt w:val="bullet"/>
      <w:pStyle w:val="01B5Square"/>
      <w:lvlText w:val="▫"/>
      <w:lvlJc w:val="left"/>
      <w:pPr>
        <w:ind w:left="1440" w:hanging="288"/>
      </w:pPr>
      <w:rPr>
        <w:rFonts w:ascii="Arial" w:hAnsi="Arial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29" w15:restartNumberingAfterBreak="0">
    <w:nsid w:val="64FD0B69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F230FE"/>
    <w:multiLevelType w:val="multilevel"/>
    <w:tmpl w:val="6256E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8702FB"/>
    <w:multiLevelType w:val="hybridMultilevel"/>
    <w:tmpl w:val="AD307994"/>
    <w:lvl w:ilvl="0" w:tplc="79844704">
      <w:start w:val="1"/>
      <w:numFmt w:val="bullet"/>
      <w:lvlText w:val="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 w15:restartNumberingAfterBreak="0">
    <w:nsid w:val="6F7E016C"/>
    <w:multiLevelType w:val="multilevel"/>
    <w:tmpl w:val="93D00F9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304" w:hanging="288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2592" w:hanging="288"/>
      </w:pPr>
      <w:rPr>
        <w:rFonts w:hint="default"/>
      </w:rPr>
    </w:lvl>
  </w:abstractNum>
  <w:abstractNum w:abstractNumId="33" w15:restartNumberingAfterBreak="0">
    <w:nsid w:val="704428B8"/>
    <w:multiLevelType w:val="multilevel"/>
    <w:tmpl w:val="A64C5254"/>
    <w:lvl w:ilvl="0">
      <w:start w:val="1"/>
      <w:numFmt w:val="decimal"/>
      <w:pStyle w:val="301MajorH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302MinH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3Sub1H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304Sub2H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66261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E27D92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36" w15:restartNumberingAfterBreak="0">
    <w:nsid w:val="77EE2944"/>
    <w:multiLevelType w:val="hybridMultilevel"/>
    <w:tmpl w:val="CD561768"/>
    <w:lvl w:ilvl="0" w:tplc="49DC0304">
      <w:start w:val="1"/>
      <w:numFmt w:val="lowerLetter"/>
      <w:lvlText w:val="%1)"/>
      <w:lvlJc w:val="left"/>
      <w:pPr>
        <w:ind w:left="1644" w:hanging="360"/>
      </w:pPr>
      <w:rPr>
        <w:rFonts w:ascii="Arial" w:hAnsi="Arial" w:hint="default"/>
        <w:color w:val="00296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0"/>
  </w:num>
  <w:num w:numId="14">
    <w:abstractNumId w:val="15"/>
  </w:num>
  <w:num w:numId="15">
    <w:abstractNumId w:val="28"/>
  </w:num>
  <w:num w:numId="16">
    <w:abstractNumId w:val="26"/>
  </w:num>
  <w:num w:numId="17">
    <w:abstractNumId w:val="22"/>
  </w:num>
  <w:num w:numId="18">
    <w:abstractNumId w:val="3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4"/>
  </w:num>
  <w:num w:numId="24">
    <w:abstractNumId w:val="33"/>
  </w:num>
  <w:num w:numId="25">
    <w:abstractNumId w:val="11"/>
  </w:num>
  <w:num w:numId="26">
    <w:abstractNumId w:val="10"/>
  </w:num>
  <w:num w:numId="27">
    <w:abstractNumId w:val="23"/>
  </w:num>
  <w:num w:numId="28">
    <w:abstractNumId w:val="31"/>
  </w:num>
  <w:num w:numId="29">
    <w:abstractNumId w:val="36"/>
  </w:num>
  <w:num w:numId="30">
    <w:abstractNumId w:val="30"/>
  </w:num>
  <w:num w:numId="31">
    <w:abstractNumId w:val="19"/>
  </w:num>
  <w:num w:numId="32">
    <w:abstractNumId w:val="33"/>
    <w:lvlOverride w:ilvl="0">
      <w:lvl w:ilvl="0">
        <w:start w:val="1"/>
        <w:numFmt w:val="decimal"/>
        <w:pStyle w:val="301MajorH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33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33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33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24" w:hanging="12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88"/>
    </w:lvlOverride>
    <w:lvlOverride w:ilvl="1">
      <w:startOverride w:val="10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lvl w:ilvl="0">
        <w:start w:val="88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0"/>
        <w:numFmt w:val="decimal"/>
        <w:pStyle w:val="302MinH2"/>
        <w:lvlText w:val="%1.%2."/>
        <w:lvlJc w:val="left"/>
        <w:pPr>
          <w:tabs>
            <w:tab w:val="num" w:pos="432"/>
          </w:tabs>
          <w:ind w:left="720" w:hanging="720"/>
        </w:pPr>
        <w:rPr>
          <w:rFonts w:hint="default"/>
        </w:rPr>
      </w:lvl>
    </w:lvlOverride>
    <w:lvlOverride w:ilvl="2">
      <w:lvl w:ilvl="2">
        <w:start w:val="10"/>
        <w:numFmt w:val="decimal"/>
        <w:pStyle w:val="303Sub1H3"/>
        <w:lvlText w:val="%1.%2.%3."/>
        <w:lvlJc w:val="left"/>
        <w:pPr>
          <w:tabs>
            <w:tab w:val="num" w:pos="1440"/>
          </w:tabs>
          <w:ind w:left="1152" w:hanging="1152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tabs>
            <w:tab w:val="num" w:pos="432"/>
          </w:tabs>
          <w:ind w:left="1296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4" w:hanging="15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" w:hanging="43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" w:hanging="432"/>
        </w:pPr>
        <w:rPr>
          <w:rFonts w:hint="default"/>
        </w:rPr>
      </w:lvl>
    </w:lvlOverride>
  </w:num>
  <w:num w:numId="39">
    <w:abstractNumId w:val="33"/>
    <w:lvlOverride w:ilvl="0">
      <w:startOverride w:val="88"/>
      <w:lvl w:ilvl="0">
        <w:start w:val="88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startOverride w:val="12"/>
      <w:lvl w:ilvl="1">
        <w:start w:val="12"/>
        <w:numFmt w:val="decimal"/>
        <w:pStyle w:val="302MinH2"/>
        <w:lvlText w:val="%1.%2."/>
        <w:lvlJc w:val="left"/>
        <w:pPr>
          <w:tabs>
            <w:tab w:val="num" w:pos="432"/>
          </w:tabs>
          <w:ind w:left="720" w:hanging="720"/>
        </w:pPr>
        <w:rPr>
          <w:rFonts w:hint="default"/>
        </w:rPr>
      </w:lvl>
    </w:lvlOverride>
    <w:lvlOverride w:ilvl="2">
      <w:startOverride w:val="18"/>
      <w:lvl w:ilvl="2">
        <w:start w:val="18"/>
        <w:numFmt w:val="decimal"/>
        <w:pStyle w:val="303Sub1H3"/>
        <w:lvlText w:val="%1.%2.%3."/>
        <w:lvlJc w:val="left"/>
        <w:pPr>
          <w:tabs>
            <w:tab w:val="num" w:pos="1440"/>
          </w:tabs>
          <w:ind w:left="1152" w:hanging="115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304Sub2H4"/>
        <w:lvlText w:val="%1.%2.%3.%4."/>
        <w:lvlJc w:val="left"/>
        <w:pPr>
          <w:tabs>
            <w:tab w:val="num" w:pos="432"/>
          </w:tabs>
          <w:ind w:left="1296" w:hanging="129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84" w:hanging="1584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32" w:hanging="43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32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" w:hanging="432"/>
        </w:pPr>
        <w:rPr>
          <w:rFonts w:hint="default"/>
        </w:rPr>
      </w:lvl>
    </w:lvlOverride>
  </w:num>
  <w:num w:numId="40">
    <w:abstractNumId w:val="33"/>
    <w:lvlOverride w:ilvl="0">
      <w:startOverride w:val="88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4"/>
  </w:num>
  <w:num w:numId="43">
    <w:abstractNumId w:val="29"/>
  </w:num>
  <w:num w:numId="44">
    <w:abstractNumId w:val="27"/>
  </w:num>
  <w:num w:numId="45">
    <w:abstractNumId w:val="13"/>
  </w:num>
  <w:num w:numId="46">
    <w:abstractNumId w:val="24"/>
  </w:num>
  <w:num w:numId="47">
    <w:abstractNumId w:val="21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Category" w:val="BasicFormat"/>
    <w:docVar w:name="DocumentType" w:val="BasicFormat"/>
  </w:docVars>
  <w:rsids>
    <w:rsidRoot w:val="00C659AE"/>
    <w:rsid w:val="00006101"/>
    <w:rsid w:val="00080202"/>
    <w:rsid w:val="00144C92"/>
    <w:rsid w:val="001470CF"/>
    <w:rsid w:val="00223FFB"/>
    <w:rsid w:val="00290B24"/>
    <w:rsid w:val="00387ADC"/>
    <w:rsid w:val="00447010"/>
    <w:rsid w:val="004F0489"/>
    <w:rsid w:val="0050630F"/>
    <w:rsid w:val="00594872"/>
    <w:rsid w:val="005D76A3"/>
    <w:rsid w:val="006108B9"/>
    <w:rsid w:val="0065528C"/>
    <w:rsid w:val="006C6C79"/>
    <w:rsid w:val="007073BD"/>
    <w:rsid w:val="00784604"/>
    <w:rsid w:val="007E33D1"/>
    <w:rsid w:val="007E5973"/>
    <w:rsid w:val="007E6D47"/>
    <w:rsid w:val="007F1F59"/>
    <w:rsid w:val="0083348E"/>
    <w:rsid w:val="008D017B"/>
    <w:rsid w:val="00946EE0"/>
    <w:rsid w:val="009729FE"/>
    <w:rsid w:val="00992714"/>
    <w:rsid w:val="00A617D7"/>
    <w:rsid w:val="00AD220A"/>
    <w:rsid w:val="00B03BC8"/>
    <w:rsid w:val="00BD09D1"/>
    <w:rsid w:val="00C0142C"/>
    <w:rsid w:val="00C03176"/>
    <w:rsid w:val="00C615E5"/>
    <w:rsid w:val="00C659AE"/>
    <w:rsid w:val="00D855F7"/>
    <w:rsid w:val="00DB7799"/>
    <w:rsid w:val="00EB4396"/>
    <w:rsid w:val="00ED7A96"/>
    <w:rsid w:val="00EE6300"/>
    <w:rsid w:val="00F57098"/>
    <w:rsid w:val="00FB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60E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659AE"/>
    <w:pPr>
      <w:spacing w:after="180" w:line="264" w:lineRule="auto"/>
    </w:pPr>
    <w:rPr>
      <w:rFonts w:ascii="Arial (Body)" w:eastAsia="Times New Roman" w:hAnsi="Arial (Body)" w:cs="Times New Roman"/>
      <w:szCs w:val="20"/>
      <w:lang w:val="fr-BE"/>
    </w:rPr>
  </w:style>
  <w:style w:type="paragraph" w:styleId="Titre1">
    <w:name w:val="heading 1"/>
    <w:basedOn w:val="20MajorH1"/>
    <w:next w:val="Normal"/>
    <w:link w:val="Titre1Car"/>
    <w:uiPriority w:val="9"/>
    <w:rsid w:val="00C659AE"/>
  </w:style>
  <w:style w:type="paragraph" w:styleId="Titre2">
    <w:name w:val="heading 2"/>
    <w:basedOn w:val="21MinorH2"/>
    <w:next w:val="Normal"/>
    <w:link w:val="Titre2Car"/>
    <w:uiPriority w:val="9"/>
    <w:semiHidden/>
    <w:rsid w:val="00C659AE"/>
  </w:style>
  <w:style w:type="paragraph" w:styleId="Titre3">
    <w:name w:val="heading 3"/>
    <w:basedOn w:val="22Sub1H3"/>
    <w:next w:val="Normal"/>
    <w:link w:val="Titre3Car"/>
    <w:uiPriority w:val="9"/>
    <w:semiHidden/>
    <w:rsid w:val="00C659AE"/>
  </w:style>
  <w:style w:type="paragraph" w:styleId="Titre4">
    <w:name w:val="heading 4"/>
    <w:basedOn w:val="22Sub2H4"/>
    <w:next w:val="Normal"/>
    <w:link w:val="Titre4Car"/>
    <w:uiPriority w:val="9"/>
    <w:semiHidden/>
    <w:rsid w:val="00C659AE"/>
  </w:style>
  <w:style w:type="paragraph" w:styleId="Titre5">
    <w:name w:val="heading 5"/>
    <w:basedOn w:val="Normal"/>
    <w:next w:val="Normal"/>
    <w:link w:val="Titre5Car"/>
    <w:uiPriority w:val="9"/>
    <w:semiHidden/>
    <w:rsid w:val="00C659AE"/>
    <w:pPr>
      <w:keepNext/>
      <w:keepLines/>
      <w:spacing w:before="360"/>
      <w:outlineLvl w:val="4"/>
    </w:pPr>
    <w:rPr>
      <w:b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rsid w:val="00C659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20D1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rsid w:val="00C659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0D1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rsid w:val="00C659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659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59AE"/>
    <w:rPr>
      <w:rFonts w:eastAsia="Times New Roman" w:cs="Times New Roman"/>
      <w:b/>
      <w:kern w:val="28"/>
      <w:sz w:val="32"/>
      <w:szCs w:val="20"/>
      <w:lang w:val="en-US"/>
      <w14:numForm w14:val="lining"/>
    </w:rPr>
  </w:style>
  <w:style w:type="character" w:customStyle="1" w:styleId="Titre2Car">
    <w:name w:val="Titre 2 Car"/>
    <w:basedOn w:val="Policepardfaut"/>
    <w:link w:val="Titre2"/>
    <w:uiPriority w:val="9"/>
    <w:semiHidden/>
    <w:rsid w:val="00C659AE"/>
    <w:rPr>
      <w:rFonts w:eastAsia="Times New Roman" w:cs="Times New Roman"/>
      <w:kern w:val="28"/>
      <w:sz w:val="28"/>
      <w:szCs w:val="20"/>
      <w:lang w:val="en-US"/>
      <w14:numForm w14:val="lining"/>
    </w:rPr>
  </w:style>
  <w:style w:type="character" w:customStyle="1" w:styleId="Titre3Car">
    <w:name w:val="Titre 3 Car"/>
    <w:basedOn w:val="Policepardfaut"/>
    <w:link w:val="Titre3"/>
    <w:uiPriority w:val="9"/>
    <w:semiHidden/>
    <w:rsid w:val="00C659AE"/>
    <w:rPr>
      <w:rFonts w:eastAsia="Times New Roman" w:cs="Times New Roman"/>
      <w:b/>
      <w:sz w:val="24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C659AE"/>
    <w:rPr>
      <w:rFonts w:eastAsia="Times New Roman" w:cs="Times New Roman"/>
      <w:kern w:val="28"/>
      <w:sz w:val="24"/>
      <w:szCs w:val="20"/>
      <w:lang w:val="en-US"/>
      <w14:numForm w14:val="lining"/>
    </w:rPr>
  </w:style>
  <w:style w:type="character" w:customStyle="1" w:styleId="Titre5Car">
    <w:name w:val="Titre 5 Car"/>
    <w:basedOn w:val="Policepardfaut"/>
    <w:link w:val="Titre5"/>
    <w:uiPriority w:val="9"/>
    <w:semiHidden/>
    <w:rsid w:val="00C659AE"/>
    <w:rPr>
      <w:rFonts w:eastAsia="Times New Roman" w:cs="Times New Roman"/>
      <w:b/>
      <w:sz w:val="26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659AE"/>
    <w:rPr>
      <w:rFonts w:asciiTheme="majorHAnsi" w:eastAsiaTheme="majorEastAsia" w:hAnsiTheme="majorHAnsi" w:cstheme="majorBidi"/>
      <w:color w:val="020D15" w:themeColor="accent1" w:themeShade="7F"/>
      <w:szCs w:val="20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659AE"/>
    <w:rPr>
      <w:rFonts w:asciiTheme="majorHAnsi" w:eastAsiaTheme="majorEastAsia" w:hAnsiTheme="majorHAnsi" w:cstheme="majorBidi"/>
      <w:i/>
      <w:iCs/>
      <w:color w:val="020D15" w:themeColor="accent1" w:themeShade="7F"/>
      <w:szCs w:val="20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659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65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McKinseyTable2">
    <w:name w:val="McKinsey Table 2"/>
    <w:basedOn w:val="TableauNormal"/>
    <w:uiPriority w:val="99"/>
    <w:rsid w:val="00C659AE"/>
    <w:pPr>
      <w:spacing w:after="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nil"/>
          <w:left w:val="nil"/>
          <w:bottom w:val="single" w:sz="12" w:space="0" w:color="7F7F7F"/>
          <w:right w:val="nil"/>
          <w:insideH w:val="nil"/>
          <w:insideV w:val="nil"/>
        </w:tcBorders>
        <w:vAlign w:val="bottom"/>
      </w:tcPr>
    </w:tblStylePr>
    <w:tblStylePr w:type="lastRow">
      <w:tblPr/>
      <w:tcPr>
        <w:tcBorders>
          <w:bottom w:val="single" w:sz="12" w:space="0" w:color="7F7F7F"/>
        </w:tcBorders>
      </w:tcPr>
    </w:tblStylePr>
    <w:tblStylePr w:type="band1Horz">
      <w:tblPr/>
      <w:tcPr>
        <w:tcBorders>
          <w:bottom w:val="single" w:sz="4" w:space="0" w:color="7F7F7F"/>
        </w:tcBorders>
      </w:tcPr>
    </w:tblStylePr>
    <w:tblStylePr w:type="band2Horz">
      <w:tblPr/>
      <w:tcPr>
        <w:tcBorders>
          <w:bottom w:val="single" w:sz="4" w:space="0" w:color="7F7F7F"/>
        </w:tcBorders>
      </w:tcPr>
    </w:tblStylePr>
  </w:style>
  <w:style w:type="paragraph" w:styleId="Pieddepage">
    <w:name w:val="footer"/>
    <w:basedOn w:val="Normal"/>
    <w:link w:val="PieddepageCar"/>
    <w:uiPriority w:val="99"/>
    <w:rsid w:val="00C659AE"/>
    <w:pPr>
      <w:ind w:left="-1809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C659AE"/>
    <w:rPr>
      <w:rFonts w:eastAsia="Times New Roman" w:cs="Times New Roman"/>
      <w:sz w:val="20"/>
      <w:szCs w:val="20"/>
      <w:lang w:val="en-US"/>
    </w:rPr>
  </w:style>
  <w:style w:type="paragraph" w:customStyle="1" w:styleId="991Title">
    <w:name w:val="99.1 Title"/>
    <w:next w:val="00Body"/>
    <w:link w:val="991TitleChar"/>
    <w:uiPriority w:val="3"/>
    <w:rsid w:val="00C659AE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/>
      <w:kern w:val="40"/>
      <w:sz w:val="64"/>
      <w:szCs w:val="64"/>
      <w:lang w:val="en-US"/>
      <w14:numForm w14:val="lining"/>
    </w:rPr>
  </w:style>
  <w:style w:type="paragraph" w:customStyle="1" w:styleId="TitlePageDisclaimer">
    <w:name w:val="Title Page Disclaimer"/>
    <w:basedOn w:val="Normal"/>
    <w:link w:val="TitlePageDisclaimerChar"/>
    <w:semiHidden/>
    <w:locked/>
    <w:rsid w:val="00C659AE"/>
    <w:pPr>
      <w:spacing w:after="0" w:line="240" w:lineRule="auto"/>
    </w:pPr>
    <w:rPr>
      <w:rFonts w:ascii="Arial" w:hAnsi="Arial"/>
      <w:color w:val="000000"/>
      <w:sz w:val="20"/>
    </w:rPr>
  </w:style>
  <w:style w:type="character" w:customStyle="1" w:styleId="TitlePageDisclaimerChar">
    <w:name w:val="Title Page Disclaimer Char"/>
    <w:basedOn w:val="Policepardfaut"/>
    <w:link w:val="TitlePageDisclaimer"/>
    <w:semiHidden/>
    <w:rsid w:val="00C659AE"/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991TitleChar">
    <w:name w:val="99.1 Title Char"/>
    <w:basedOn w:val="Policepardfaut"/>
    <w:link w:val="991Title"/>
    <w:uiPriority w:val="3"/>
    <w:rsid w:val="00C659AE"/>
    <w:rPr>
      <w:rFonts w:asciiTheme="majorHAnsi" w:eastAsia="Times New Roman" w:hAnsiTheme="majorHAnsi" w:cs="Times New Roman"/>
      <w:b/>
      <w:kern w:val="40"/>
      <w:sz w:val="64"/>
      <w:szCs w:val="64"/>
      <w:lang w:val="en-US"/>
      <w14:numForm w14:val="lining"/>
    </w:rPr>
  </w:style>
  <w:style w:type="paragraph" w:customStyle="1" w:styleId="00Body">
    <w:name w:val="00 Body"/>
    <w:basedOn w:val="Normal"/>
    <w:link w:val="00BodyChar"/>
    <w:qFormat/>
    <w:rsid w:val="00C659AE"/>
    <w:pPr>
      <w:spacing w:before="180"/>
    </w:pPr>
  </w:style>
  <w:style w:type="character" w:styleId="Appeldenotedefin">
    <w:name w:val="endnote reference"/>
    <w:basedOn w:val="NotedefinCar"/>
    <w:semiHidden/>
    <w:rsid w:val="00C659AE"/>
    <w:rPr>
      <w:rFonts w:ascii="Theinhardt Pan Light" w:eastAsia="Times New Roman" w:hAnsi="Theinhardt Pan Light" w:cs="Times New Roman"/>
      <w:caps w:val="0"/>
      <w:smallCaps w:val="0"/>
      <w:strike w:val="0"/>
      <w:dstrike w:val="0"/>
      <w:vanish w:val="0"/>
      <w:sz w:val="20"/>
      <w:szCs w:val="20"/>
      <w:vertAlign w:val="superscript"/>
      <w:lang w:val="en-US"/>
    </w:rPr>
  </w:style>
  <w:style w:type="paragraph" w:customStyle="1" w:styleId="993Eyebrow">
    <w:name w:val="99.3 Eyebrow"/>
    <w:basedOn w:val="Normal"/>
    <w:next w:val="991Title"/>
    <w:uiPriority w:val="3"/>
    <w:rsid w:val="00C659AE"/>
    <w:pPr>
      <w:spacing w:before="360" w:after="60"/>
    </w:pPr>
    <w:rPr>
      <w:rFonts w:cs="Theinhardt Medium"/>
      <w:b/>
      <w:sz w:val="24"/>
      <w:szCs w:val="24"/>
    </w:rPr>
  </w:style>
  <w:style w:type="paragraph" w:customStyle="1" w:styleId="992Subtitle">
    <w:name w:val="99.2 Subtitle"/>
    <w:basedOn w:val="Normal"/>
    <w:uiPriority w:val="2"/>
    <w:rsid w:val="00C659AE"/>
    <w:pPr>
      <w:spacing w:before="60"/>
    </w:pPr>
    <w:rPr>
      <w:sz w:val="32"/>
    </w:rPr>
  </w:style>
  <w:style w:type="paragraph" w:styleId="Titre">
    <w:name w:val="Title"/>
    <w:basedOn w:val="991Title"/>
    <w:next w:val="Normal"/>
    <w:link w:val="TitreCar"/>
    <w:uiPriority w:val="10"/>
    <w:rsid w:val="00C659AE"/>
  </w:style>
  <w:style w:type="character" w:customStyle="1" w:styleId="TitreCar">
    <w:name w:val="Titre Car"/>
    <w:basedOn w:val="Policepardfaut"/>
    <w:link w:val="Titre"/>
    <w:uiPriority w:val="10"/>
    <w:rsid w:val="00C659AE"/>
    <w:rPr>
      <w:rFonts w:asciiTheme="majorHAnsi" w:eastAsia="Times New Roman" w:hAnsiTheme="majorHAnsi" w:cs="Times New Roman"/>
      <w:b/>
      <w:kern w:val="40"/>
      <w:sz w:val="64"/>
      <w:szCs w:val="64"/>
      <w:lang w:val="en-US"/>
      <w14:numForm w14:val="lining"/>
    </w:rPr>
  </w:style>
  <w:style w:type="paragraph" w:customStyle="1" w:styleId="27TBStat">
    <w:name w:val="27 TB Stat"/>
    <w:next w:val="28TBText"/>
    <w:rsid w:val="00C659AE"/>
    <w:pPr>
      <w:spacing w:after="60" w:line="216" w:lineRule="auto"/>
    </w:pPr>
    <w:rPr>
      <w:rFonts w:asciiTheme="majorHAnsi" w:eastAsia="Times New Roman" w:hAnsiTheme="majorHAnsi" w:cs="Times New Roman"/>
      <w:b/>
      <w:color w:val="000000"/>
      <w:kern w:val="40"/>
      <w:sz w:val="72"/>
      <w:szCs w:val="88"/>
      <w:lang w:val="en-US"/>
      <w14:numForm w14:val="lining"/>
    </w:rPr>
  </w:style>
  <w:style w:type="character" w:styleId="Marquedecommentaire">
    <w:name w:val="annotation reference"/>
    <w:basedOn w:val="Policepardfaut"/>
    <w:uiPriority w:val="99"/>
    <w:semiHidden/>
    <w:rsid w:val="00C659AE"/>
    <w:rPr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rsid w:val="00C659AE"/>
    <w:pPr>
      <w:spacing w:line="240" w:lineRule="auto"/>
      <w:ind w:left="216" w:hanging="216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59AE"/>
    <w:rPr>
      <w:rFonts w:eastAsia="Times New Roman" w:cs="Times New Roman"/>
      <w:sz w:val="20"/>
      <w:szCs w:val="20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rsid w:val="00C659AE"/>
    <w:pPr>
      <w:spacing w:line="240" w:lineRule="auto"/>
      <w:ind w:left="126" w:hanging="126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9AE"/>
    <w:rPr>
      <w:rFonts w:eastAsia="Times New Roman" w:cs="Times New Roman"/>
      <w:sz w:val="20"/>
      <w:szCs w:val="20"/>
      <w:lang w:val="en-US"/>
    </w:rPr>
  </w:style>
  <w:style w:type="paragraph" w:customStyle="1" w:styleId="20MajorH1">
    <w:name w:val="20 Major H1"/>
    <w:basedOn w:val="Normal"/>
    <w:next w:val="00Body"/>
    <w:link w:val="20MajorH1Char"/>
    <w:uiPriority w:val="2"/>
    <w:qFormat/>
    <w:rsid w:val="00C659AE"/>
    <w:pPr>
      <w:keepNext/>
      <w:keepLines/>
      <w:spacing w:before="480"/>
      <w:outlineLvl w:val="0"/>
    </w:pPr>
    <w:rPr>
      <w:b/>
      <w:kern w:val="28"/>
      <w:sz w:val="32"/>
      <w14:numForm w14:val="lining"/>
    </w:rPr>
  </w:style>
  <w:style w:type="paragraph" w:customStyle="1" w:styleId="21MinorH2">
    <w:name w:val="21 Minor H2"/>
    <w:basedOn w:val="Normal"/>
    <w:next w:val="00Body"/>
    <w:link w:val="21MinorH2Char"/>
    <w:uiPriority w:val="3"/>
    <w:qFormat/>
    <w:rsid w:val="00C659AE"/>
    <w:pPr>
      <w:keepNext/>
      <w:keepLines/>
      <w:spacing w:before="360"/>
      <w:outlineLvl w:val="1"/>
    </w:pPr>
    <w:rPr>
      <w:kern w:val="28"/>
      <w:sz w:val="28"/>
      <w14:numForm w14:val="lining"/>
    </w:rPr>
  </w:style>
  <w:style w:type="character" w:customStyle="1" w:styleId="20MajorH1Char">
    <w:name w:val="20 Major H1 Char"/>
    <w:basedOn w:val="Policepardfaut"/>
    <w:link w:val="20MajorH1"/>
    <w:rsid w:val="00C659AE"/>
    <w:rPr>
      <w:rFonts w:eastAsia="Times New Roman" w:cs="Times New Roman"/>
      <w:b/>
      <w:kern w:val="28"/>
      <w:sz w:val="32"/>
      <w:szCs w:val="20"/>
      <w:lang w:val="en-US"/>
      <w14:numForm w14:val="lining"/>
    </w:rPr>
  </w:style>
  <w:style w:type="paragraph" w:customStyle="1" w:styleId="993-Square">
    <w:name w:val="99 3-Square"/>
    <w:basedOn w:val="Normal"/>
    <w:next w:val="00Body"/>
    <w:uiPriority w:val="2"/>
    <w:rsid w:val="00C659AE"/>
    <w:pPr>
      <w:spacing w:line="240" w:lineRule="auto"/>
      <w:jc w:val="center"/>
    </w:pPr>
  </w:style>
  <w:style w:type="character" w:customStyle="1" w:styleId="21MinorH2Char">
    <w:name w:val="21 Minor H2 Char"/>
    <w:basedOn w:val="Policepardfaut"/>
    <w:link w:val="21MinorH2"/>
    <w:rsid w:val="00C659AE"/>
    <w:rPr>
      <w:rFonts w:eastAsia="Times New Roman" w:cs="Times New Roman"/>
      <w:kern w:val="28"/>
      <w:sz w:val="28"/>
      <w:szCs w:val="20"/>
      <w:lang w:val="en-US"/>
      <w14:numForm w14:val="lining"/>
    </w:rPr>
  </w:style>
  <w:style w:type="paragraph" w:customStyle="1" w:styleId="99EndDate">
    <w:name w:val="99 End Date"/>
    <w:basedOn w:val="00Body"/>
    <w:uiPriority w:val="1"/>
    <w:rsid w:val="00C659AE"/>
    <w:pPr>
      <w:spacing w:before="300" w:line="276" w:lineRule="auto"/>
      <w:jc w:val="right"/>
    </w:pPr>
    <w:rPr>
      <w:b/>
      <w:i/>
      <w:iCs/>
      <w:sz w:val="20"/>
    </w:rPr>
  </w:style>
  <w:style w:type="paragraph" w:styleId="TitreTR">
    <w:name w:val="toa heading"/>
    <w:basedOn w:val="20MajorH1"/>
    <w:next w:val="Normal"/>
    <w:uiPriority w:val="99"/>
    <w:unhideWhenUsed/>
    <w:rsid w:val="00C659AE"/>
    <w:pPr>
      <w:outlineLvl w:val="9"/>
    </w:pPr>
    <w:rPr>
      <w:lang w:val="ru-RU"/>
    </w:rPr>
  </w:style>
  <w:style w:type="paragraph" w:customStyle="1" w:styleId="10TableBody">
    <w:name w:val="10 Table Body"/>
    <w:basedOn w:val="Normal"/>
    <w:next w:val="00Body"/>
    <w:uiPriority w:val="2"/>
    <w:rsid w:val="00C659AE"/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C659AE"/>
    <w:pPr>
      <w:spacing w:after="0"/>
      <w:ind w:left="1320"/>
    </w:pPr>
    <w:rPr>
      <w:rFonts w:cstheme="minorHAnsi"/>
      <w:sz w:val="20"/>
    </w:rPr>
  </w:style>
  <w:style w:type="paragraph" w:customStyle="1" w:styleId="22Sub1H3">
    <w:name w:val="22 Sub 1 H3"/>
    <w:basedOn w:val="Normal"/>
    <w:next w:val="00Body"/>
    <w:link w:val="22Sub1H3Char"/>
    <w:uiPriority w:val="4"/>
    <w:qFormat/>
    <w:rsid w:val="00C659AE"/>
    <w:pPr>
      <w:keepNext/>
      <w:keepLines/>
      <w:spacing w:before="360"/>
      <w:outlineLvl w:val="2"/>
    </w:pPr>
    <w:rPr>
      <w:b/>
      <w:sz w:val="24"/>
    </w:rPr>
  </w:style>
  <w:style w:type="paragraph" w:styleId="TM8">
    <w:name w:val="toc 8"/>
    <w:basedOn w:val="Normal"/>
    <w:next w:val="Normal"/>
    <w:autoRedefine/>
    <w:uiPriority w:val="39"/>
    <w:unhideWhenUsed/>
    <w:rsid w:val="00C659AE"/>
    <w:pPr>
      <w:spacing w:after="0"/>
      <w:ind w:left="1540"/>
    </w:pPr>
    <w:rPr>
      <w:rFonts w:cstheme="minorHAnsi"/>
      <w:sz w:val="20"/>
    </w:rPr>
  </w:style>
  <w:style w:type="paragraph" w:customStyle="1" w:styleId="304Sub2H4">
    <w:name w:val="30.4 #Sub 2 H4"/>
    <w:basedOn w:val="22Sub2H4"/>
    <w:next w:val="00Body"/>
    <w:rsid w:val="00C659AE"/>
    <w:pPr>
      <w:numPr>
        <w:ilvl w:val="3"/>
        <w:numId w:val="24"/>
      </w:numPr>
    </w:pPr>
  </w:style>
  <w:style w:type="character" w:customStyle="1" w:styleId="22Sub1H3Char">
    <w:name w:val="22 Sub 1 H3 Char"/>
    <w:basedOn w:val="Policepardfaut"/>
    <w:link w:val="22Sub1H3"/>
    <w:rsid w:val="00C659AE"/>
    <w:rPr>
      <w:rFonts w:eastAsia="Times New Roman" w:cs="Times New Roman"/>
      <w:b/>
      <w:sz w:val="24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C659AE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C659AE"/>
    <w:rPr>
      <w:rFonts w:eastAsia="Times New Roman" w:cs="Times New Roman"/>
      <w:sz w:val="20"/>
      <w:szCs w:val="20"/>
      <w:lang w:val="en-US"/>
    </w:rPr>
  </w:style>
  <w:style w:type="paragraph" w:customStyle="1" w:styleId="01B1Dot">
    <w:name w:val="01 B1 Dot"/>
    <w:basedOn w:val="Normal"/>
    <w:link w:val="01B1DotChar"/>
    <w:uiPriority w:val="7"/>
    <w:qFormat/>
    <w:rsid w:val="00C659AE"/>
    <w:pPr>
      <w:numPr>
        <w:numId w:val="15"/>
      </w:numPr>
      <w:spacing w:after="120"/>
    </w:pPr>
  </w:style>
  <w:style w:type="paragraph" w:styleId="Listepuces3">
    <w:name w:val="List Bullet 3"/>
    <w:basedOn w:val="01B3Chevron"/>
    <w:uiPriority w:val="99"/>
    <w:semiHidden/>
    <w:rsid w:val="00C659AE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659AE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659AE"/>
    <w:rPr>
      <w:rFonts w:eastAsia="Times New Roman" w:cs="Times New Roman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rsid w:val="00C659AE"/>
    <w:rPr>
      <w:b/>
      <w:vertAlign w:val="superscript"/>
    </w:rPr>
  </w:style>
  <w:style w:type="paragraph" w:customStyle="1" w:styleId="61ExhImg">
    <w:name w:val="61 Exh Img"/>
    <w:next w:val="62ExhSource"/>
    <w:rsid w:val="00C659AE"/>
    <w:pPr>
      <w:spacing w:after="240" w:line="240" w:lineRule="auto"/>
    </w:pPr>
    <w:rPr>
      <w:rFonts w:eastAsia="Times New Roman" w:cs="Times New Roman"/>
      <w:sz w:val="20"/>
      <w:szCs w:val="20"/>
      <w:lang w:val="en-US"/>
    </w:rPr>
  </w:style>
  <w:style w:type="paragraph" w:customStyle="1" w:styleId="11TableHeading">
    <w:name w:val="11 Table Heading"/>
    <w:basedOn w:val="Normal"/>
    <w:uiPriority w:val="2"/>
    <w:rsid w:val="00C659AE"/>
    <w:rPr>
      <w:b/>
    </w:rPr>
  </w:style>
  <w:style w:type="character" w:customStyle="1" w:styleId="00BodyChar">
    <w:name w:val="00 Body Char"/>
    <w:basedOn w:val="Policepardfaut"/>
    <w:link w:val="00Body"/>
    <w:rsid w:val="00C659AE"/>
    <w:rPr>
      <w:rFonts w:eastAsia="Times New Roman" w:cs="Times New Roman"/>
      <w:szCs w:val="20"/>
      <w:lang w:val="en-US"/>
    </w:rPr>
  </w:style>
  <w:style w:type="character" w:customStyle="1" w:styleId="01B1DotChar">
    <w:name w:val="01 B1 Dot Char"/>
    <w:basedOn w:val="00BodyChar"/>
    <w:link w:val="01B1Dot"/>
    <w:uiPriority w:val="1"/>
    <w:rsid w:val="00C659AE"/>
    <w:rPr>
      <w:rFonts w:eastAsia="Times New Roman" w:cs="Times New Roman"/>
      <w:szCs w:val="20"/>
      <w:lang w:val="en-US"/>
    </w:rPr>
  </w:style>
  <w:style w:type="paragraph" w:customStyle="1" w:styleId="19ChapterTitle">
    <w:name w:val="19 Chapter Title"/>
    <w:basedOn w:val="Normal"/>
    <w:next w:val="00Body"/>
    <w:uiPriority w:val="1"/>
    <w:qFormat/>
    <w:rsid w:val="00C659AE"/>
    <w:pPr>
      <w:keepNext/>
      <w:keepLines/>
      <w:pageBreakBefore/>
      <w:suppressAutoHyphens/>
      <w:spacing w:after="360"/>
      <w:outlineLvl w:val="0"/>
    </w:pPr>
    <w:rPr>
      <w:rFonts w:asciiTheme="majorHAnsi" w:hAnsiTheme="majorHAnsi"/>
      <w:b/>
      <w:kern w:val="28"/>
      <w:sz w:val="60"/>
      <w14:numForm w14:val="lining"/>
    </w:rPr>
  </w:style>
  <w:style w:type="paragraph" w:styleId="TM9">
    <w:name w:val="toc 9"/>
    <w:basedOn w:val="Normal"/>
    <w:next w:val="Normal"/>
    <w:autoRedefine/>
    <w:uiPriority w:val="39"/>
    <w:unhideWhenUsed/>
    <w:rsid w:val="00C659AE"/>
    <w:pPr>
      <w:spacing w:after="0"/>
      <w:ind w:left="1760"/>
    </w:pPr>
    <w:rPr>
      <w:rFonts w:cstheme="minorHAnsi"/>
      <w:sz w:val="20"/>
    </w:rPr>
  </w:style>
  <w:style w:type="paragraph" w:customStyle="1" w:styleId="69TOCTitle">
    <w:name w:val="69 TOC Title"/>
    <w:basedOn w:val="20MajorH1"/>
    <w:uiPriority w:val="3"/>
    <w:rsid w:val="00C659A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659AE"/>
    <w:pPr>
      <w:tabs>
        <w:tab w:val="right" w:leader="dot" w:pos="8270"/>
      </w:tabs>
      <w:spacing w:after="100"/>
      <w:ind w:right="432"/>
    </w:pPr>
    <w:rPr>
      <w:b/>
    </w:rPr>
  </w:style>
  <w:style w:type="paragraph" w:customStyle="1" w:styleId="25PullQuote">
    <w:name w:val="25 Pull Quote"/>
    <w:next w:val="00Body"/>
    <w:uiPriority w:val="9"/>
    <w:qFormat/>
    <w:rsid w:val="00C659AE"/>
    <w:pPr>
      <w:keepNext/>
      <w:spacing w:before="300" w:after="300" w:line="264" w:lineRule="auto"/>
      <w:ind w:left="432" w:right="432"/>
    </w:pPr>
    <w:rPr>
      <w:rFonts w:asciiTheme="majorHAnsi" w:eastAsia="Times New Roman" w:hAnsiTheme="majorHAnsi" w:cs="Times New Roman"/>
      <w:b/>
      <w:kern w:val="40"/>
      <w:sz w:val="40"/>
      <w:szCs w:val="20"/>
      <w:lang w:val="en-US"/>
      <w14:numForm w14:val="lining"/>
    </w:rPr>
  </w:style>
  <w:style w:type="paragraph" w:customStyle="1" w:styleId="64CVName">
    <w:name w:val="64 CVName"/>
    <w:basedOn w:val="20MajorH1"/>
    <w:rsid w:val="00C659AE"/>
    <w:pPr>
      <w:spacing w:before="0"/>
      <w:outlineLvl w:val="9"/>
    </w:pPr>
  </w:style>
  <w:style w:type="paragraph" w:customStyle="1" w:styleId="28TBText">
    <w:name w:val="28 TB Text"/>
    <w:basedOn w:val="Normal"/>
    <w:rsid w:val="00C659AE"/>
    <w:rPr>
      <w:rFonts w:cstheme="minorHAnsi"/>
      <w:sz w:val="28"/>
      <w:szCs w:val="28"/>
    </w:rPr>
  </w:style>
  <w:style w:type="paragraph" w:customStyle="1" w:styleId="68RefTitle">
    <w:name w:val="68 Ref Title"/>
    <w:basedOn w:val="20MajorH1"/>
    <w:rsid w:val="00C659AE"/>
  </w:style>
  <w:style w:type="paragraph" w:customStyle="1" w:styleId="22Sub2H4">
    <w:name w:val="22 Sub 2 H4"/>
    <w:next w:val="00Body"/>
    <w:uiPriority w:val="5"/>
    <w:qFormat/>
    <w:rsid w:val="00C659AE"/>
    <w:pPr>
      <w:keepNext/>
      <w:keepLines/>
      <w:spacing w:before="360" w:after="180" w:line="264" w:lineRule="auto"/>
      <w:outlineLvl w:val="3"/>
    </w:pPr>
    <w:rPr>
      <w:rFonts w:eastAsia="Times New Roman" w:cs="Times New Roman"/>
      <w:kern w:val="28"/>
      <w:sz w:val="24"/>
      <w:szCs w:val="20"/>
      <w:lang w:val="en-US"/>
      <w14:numForm w14:val="lining"/>
    </w:rPr>
  </w:style>
  <w:style w:type="table" w:customStyle="1" w:styleId="McKinseyTable1">
    <w:name w:val="McKinsey Table 1"/>
    <w:basedOn w:val="TableauNormal"/>
    <w:uiPriority w:val="99"/>
    <w:rsid w:val="00C659AE"/>
    <w:pPr>
      <w:spacing w:after="0" w:line="240" w:lineRule="auto"/>
    </w:pPr>
    <w:rPr>
      <w:lang w:val="en-US"/>
    </w:rPr>
    <w:tblPr/>
    <w:tblStylePr w:type="firstRow">
      <w:tblPr/>
      <w:tcPr>
        <w:tcBorders>
          <w:bottom w:val="single" w:sz="12" w:space="0" w:color="7F7F7F"/>
        </w:tcBorders>
        <w:vAlign w:val="bottom"/>
      </w:tcPr>
    </w:tblStylePr>
  </w:style>
  <w:style w:type="paragraph" w:customStyle="1" w:styleId="65CVRole">
    <w:name w:val="65 CVRole"/>
    <w:basedOn w:val="21MinorH2"/>
    <w:rsid w:val="00C659AE"/>
    <w:pPr>
      <w:spacing w:before="120"/>
      <w:outlineLvl w:val="4"/>
    </w:pPr>
  </w:style>
  <w:style w:type="table" w:styleId="Grilledutableau">
    <w:name w:val="Table Grid"/>
    <w:basedOn w:val="TableauNormal"/>
    <w:uiPriority w:val="39"/>
    <w:rsid w:val="00C659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6CVOffice">
    <w:name w:val="66 CVOffice"/>
    <w:basedOn w:val="Normal"/>
    <w:rsid w:val="00C659AE"/>
    <w:pPr>
      <w:keepNext/>
      <w:keepLines/>
      <w:spacing w:before="120"/>
      <w:outlineLvl w:val="4"/>
    </w:pPr>
    <w:rPr>
      <w:rFonts w:cstheme="minorHAnsi"/>
      <w:i/>
      <w:sz w:val="26"/>
    </w:rPr>
  </w:style>
  <w:style w:type="paragraph" w:customStyle="1" w:styleId="40Address">
    <w:name w:val="40 Address"/>
    <w:basedOn w:val="00Body"/>
    <w:uiPriority w:val="2"/>
    <w:rsid w:val="00C659AE"/>
    <w:pPr>
      <w:spacing w:before="120" w:after="0"/>
      <w:contextualSpacing/>
    </w:pPr>
  </w:style>
  <w:style w:type="paragraph" w:customStyle="1" w:styleId="38LetterDate">
    <w:name w:val="38 Letter Date"/>
    <w:basedOn w:val="40Address"/>
    <w:uiPriority w:val="2"/>
    <w:rsid w:val="00C659AE"/>
    <w:pPr>
      <w:spacing w:before="1200" w:after="60"/>
    </w:pPr>
  </w:style>
  <w:style w:type="character" w:styleId="Lienhypertexte">
    <w:name w:val="Hyperlink"/>
    <w:basedOn w:val="Policepardfaut"/>
    <w:uiPriority w:val="99"/>
    <w:semiHidden/>
    <w:rsid w:val="00C659AE"/>
    <w:rPr>
      <w:color w:val="1F40E6"/>
      <w:u w:val="single"/>
    </w:rPr>
  </w:style>
  <w:style w:type="paragraph" w:styleId="Sansinterligne">
    <w:name w:val="No Spacing"/>
    <w:link w:val="SansinterligneCar"/>
    <w:uiPriority w:val="1"/>
    <w:rsid w:val="00C659AE"/>
    <w:pPr>
      <w:spacing w:after="0" w:line="240" w:lineRule="auto"/>
    </w:pPr>
    <w:rPr>
      <w:rFonts w:eastAsiaTheme="minorEastAsia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59AE"/>
    <w:rPr>
      <w:rFonts w:eastAsiaTheme="minorEastAsia"/>
      <w:lang w:val="en-US"/>
    </w:rPr>
  </w:style>
  <w:style w:type="paragraph" w:customStyle="1" w:styleId="01B2Dash">
    <w:name w:val="01 B2 Dash"/>
    <w:basedOn w:val="01B1Dot"/>
    <w:uiPriority w:val="1"/>
    <w:rsid w:val="00C659AE"/>
    <w:pPr>
      <w:numPr>
        <w:ilvl w:val="1"/>
      </w:numPr>
      <w:ind w:left="720" w:hanging="360"/>
    </w:pPr>
    <w:rPr>
      <w:rFonts w:eastAsiaTheme="minorHAnsi"/>
    </w:rPr>
  </w:style>
  <w:style w:type="paragraph" w:customStyle="1" w:styleId="01B3Chevron">
    <w:name w:val="01 B3 Chevron"/>
    <w:basedOn w:val="01B1Dot"/>
    <w:uiPriority w:val="1"/>
    <w:rsid w:val="00C659AE"/>
    <w:pPr>
      <w:numPr>
        <w:ilvl w:val="2"/>
      </w:numPr>
      <w:ind w:left="1008"/>
    </w:pPr>
    <w:rPr>
      <w:rFonts w:eastAsiaTheme="minorHAnsi"/>
    </w:rPr>
  </w:style>
  <w:style w:type="paragraph" w:customStyle="1" w:styleId="01B4Chevron">
    <w:name w:val="01 B4 Chevron"/>
    <w:basedOn w:val="01B1Dot"/>
    <w:uiPriority w:val="1"/>
    <w:rsid w:val="00C659AE"/>
    <w:pPr>
      <w:numPr>
        <w:ilvl w:val="3"/>
      </w:numPr>
      <w:ind w:left="1310"/>
    </w:pPr>
    <w:rPr>
      <w:rFonts w:eastAsiaTheme="minorHAnsi"/>
    </w:rPr>
  </w:style>
  <w:style w:type="paragraph" w:customStyle="1" w:styleId="01B5Square">
    <w:name w:val="01 B5 Square"/>
    <w:basedOn w:val="01B1Dot"/>
    <w:uiPriority w:val="1"/>
    <w:rsid w:val="00C659AE"/>
    <w:pPr>
      <w:numPr>
        <w:ilvl w:val="4"/>
      </w:numPr>
      <w:ind w:left="1613"/>
    </w:pPr>
    <w:rPr>
      <w:rFonts w:eastAsiaTheme="minorHAnsi"/>
    </w:rPr>
  </w:style>
  <w:style w:type="paragraph" w:customStyle="1" w:styleId="301MajorH1">
    <w:name w:val="30.1 #Major H1"/>
    <w:basedOn w:val="20MajorH1"/>
    <w:next w:val="00Body"/>
    <w:rsid w:val="00C659AE"/>
    <w:pPr>
      <w:numPr>
        <w:numId w:val="24"/>
      </w:numPr>
    </w:pPr>
  </w:style>
  <w:style w:type="paragraph" w:customStyle="1" w:styleId="302MinH2">
    <w:name w:val="30.2 #Min H2"/>
    <w:basedOn w:val="21MinorH2"/>
    <w:next w:val="00Body"/>
    <w:rsid w:val="00C659AE"/>
    <w:pPr>
      <w:numPr>
        <w:ilvl w:val="1"/>
        <w:numId w:val="24"/>
      </w:numPr>
    </w:pPr>
  </w:style>
  <w:style w:type="paragraph" w:customStyle="1" w:styleId="303Sub1H3">
    <w:name w:val="30.3 #Sub 1 H3"/>
    <w:basedOn w:val="22Sub1H3"/>
    <w:next w:val="00Body"/>
    <w:rsid w:val="00C659AE"/>
    <w:pPr>
      <w:numPr>
        <w:ilvl w:val="2"/>
        <w:numId w:val="24"/>
      </w:numPr>
    </w:pPr>
  </w:style>
  <w:style w:type="paragraph" w:customStyle="1" w:styleId="05L1">
    <w:name w:val="05 #L1"/>
    <w:basedOn w:val="01B1Dot"/>
    <w:uiPriority w:val="8"/>
    <w:qFormat/>
    <w:rsid w:val="00C659AE"/>
    <w:pPr>
      <w:numPr>
        <w:numId w:val="22"/>
      </w:numPr>
    </w:pPr>
  </w:style>
  <w:style w:type="paragraph" w:customStyle="1" w:styleId="05L2">
    <w:name w:val="05 #L2"/>
    <w:basedOn w:val="01B2Dash"/>
    <w:uiPriority w:val="1"/>
    <w:rsid w:val="00C659AE"/>
    <w:pPr>
      <w:numPr>
        <w:numId w:val="22"/>
      </w:numPr>
      <w:ind w:left="720" w:hanging="360"/>
    </w:pPr>
  </w:style>
  <w:style w:type="paragraph" w:customStyle="1" w:styleId="05L3">
    <w:name w:val="05 #L3"/>
    <w:basedOn w:val="01B3Chevron"/>
    <w:uiPriority w:val="1"/>
    <w:rsid w:val="00C659AE"/>
    <w:pPr>
      <w:numPr>
        <w:numId w:val="22"/>
      </w:numPr>
      <w:ind w:left="1008" w:hanging="288"/>
    </w:pPr>
  </w:style>
  <w:style w:type="paragraph" w:customStyle="1" w:styleId="05L4">
    <w:name w:val="05 #L4"/>
    <w:basedOn w:val="01B4Chevron"/>
    <w:uiPriority w:val="1"/>
    <w:rsid w:val="00C659AE"/>
    <w:pPr>
      <w:numPr>
        <w:numId w:val="22"/>
      </w:numPr>
      <w:ind w:left="1296" w:hanging="288"/>
    </w:pPr>
  </w:style>
  <w:style w:type="paragraph" w:styleId="Salutations">
    <w:name w:val="Salutation"/>
    <w:basedOn w:val="Normal"/>
    <w:next w:val="Normal"/>
    <w:link w:val="SalutationsCar"/>
    <w:uiPriority w:val="99"/>
    <w:semiHidden/>
    <w:rsid w:val="00C659AE"/>
    <w:pPr>
      <w:spacing w:before="640"/>
    </w:pPr>
  </w:style>
  <w:style w:type="character" w:customStyle="1" w:styleId="SalutationsCar">
    <w:name w:val="Salutations Car"/>
    <w:basedOn w:val="Policepardfaut"/>
    <w:link w:val="Salutations"/>
    <w:uiPriority w:val="99"/>
    <w:semiHidden/>
    <w:rsid w:val="00C659AE"/>
    <w:rPr>
      <w:rFonts w:eastAsia="Times New Roman" w:cs="Times New Roman"/>
      <w:szCs w:val="20"/>
      <w:lang w:val="en-US"/>
    </w:rPr>
  </w:style>
  <w:style w:type="paragraph" w:styleId="TM6">
    <w:name w:val="toc 6"/>
    <w:basedOn w:val="Normal"/>
    <w:next w:val="Normal"/>
    <w:autoRedefine/>
    <w:uiPriority w:val="39"/>
    <w:unhideWhenUsed/>
    <w:rsid w:val="00C659AE"/>
    <w:pPr>
      <w:spacing w:after="0"/>
      <w:ind w:left="1094" w:right="432"/>
    </w:pPr>
    <w:rPr>
      <w:rFonts w:cstheme="minorHAnsi"/>
      <w:sz w:val="20"/>
    </w:rPr>
  </w:style>
  <w:style w:type="paragraph" w:customStyle="1" w:styleId="60ExhNormal">
    <w:name w:val="60 Exh Normal"/>
    <w:basedOn w:val="Notedefin"/>
    <w:uiPriority w:val="1"/>
    <w:rsid w:val="00C659AE"/>
    <w:pPr>
      <w:keepNext/>
      <w:keepLines/>
      <w:spacing w:before="480" w:after="60"/>
      <w:ind w:left="0" w:firstLine="0"/>
    </w:pPr>
  </w:style>
  <w:style w:type="paragraph" w:customStyle="1" w:styleId="42cc">
    <w:name w:val="42 cc:"/>
    <w:basedOn w:val="Normal"/>
    <w:uiPriority w:val="2"/>
    <w:rsid w:val="00C659AE"/>
    <w:pPr>
      <w:spacing w:before="180" w:after="60"/>
      <w:ind w:left="544" w:hanging="544"/>
    </w:pPr>
    <w:rPr>
      <w:sz w:val="24"/>
    </w:rPr>
  </w:style>
  <w:style w:type="paragraph" w:styleId="Paragraphedeliste">
    <w:name w:val="List Paragraph"/>
    <w:basedOn w:val="Normal"/>
    <w:uiPriority w:val="34"/>
    <w:qFormat/>
    <w:rsid w:val="00C659AE"/>
    <w:pPr>
      <w:ind w:left="720"/>
    </w:pPr>
  </w:style>
  <w:style w:type="character" w:styleId="Rfrenceintense">
    <w:name w:val="Intense Reference"/>
    <w:basedOn w:val="Policepardfaut"/>
    <w:uiPriority w:val="32"/>
    <w:rsid w:val="00C659AE"/>
    <w:rPr>
      <w:b/>
      <w:bCs/>
      <w:caps w:val="0"/>
      <w:smallCaps w:val="0"/>
      <w:color w:val="051C2C" w:themeColor="accent1"/>
      <w:spacing w:val="5"/>
    </w:rPr>
  </w:style>
  <w:style w:type="paragraph" w:customStyle="1" w:styleId="StyleArialLeft-2cmAfter0pt">
    <w:name w:val="Style Arial Left:  -2 cm After:  0 pt"/>
    <w:basedOn w:val="Normal"/>
    <w:semiHidden/>
    <w:rsid w:val="00C659AE"/>
    <w:pPr>
      <w:spacing w:before="180" w:after="0"/>
      <w:ind w:left="-1134"/>
    </w:pPr>
    <w:rPr>
      <w:rFonts w:ascii="Arial" w:hAnsi="Arial"/>
      <w:sz w:val="24"/>
    </w:rPr>
  </w:style>
  <w:style w:type="paragraph" w:customStyle="1" w:styleId="39RestrictiveNote">
    <w:name w:val="39 Restrictive Note"/>
    <w:basedOn w:val="NormalWeb"/>
    <w:uiPriority w:val="2"/>
    <w:rsid w:val="00C659AE"/>
    <w:rPr>
      <w:rFonts w:asciiTheme="minorHAnsi" w:hAnsiTheme="minorHAnsi"/>
      <w:b/>
      <w:color w:val="E5546C"/>
      <w:sz w:val="22"/>
    </w:rPr>
  </w:style>
  <w:style w:type="paragraph" w:styleId="NormalWeb">
    <w:name w:val="Normal (Web)"/>
    <w:basedOn w:val="Normal"/>
    <w:uiPriority w:val="99"/>
    <w:semiHidden/>
    <w:unhideWhenUsed/>
    <w:rsid w:val="00C659AE"/>
    <w:rPr>
      <w:rFonts w:ascii="Times New Roman" w:hAnsi="Times New Roman"/>
      <w:sz w:val="24"/>
      <w:szCs w:val="24"/>
    </w:rPr>
  </w:style>
  <w:style w:type="paragraph" w:customStyle="1" w:styleId="36Opener">
    <w:name w:val="36 Opener"/>
    <w:basedOn w:val="00Body"/>
    <w:uiPriority w:val="2"/>
    <w:rsid w:val="00C659AE"/>
  </w:style>
  <w:style w:type="paragraph" w:customStyle="1" w:styleId="26TBQuote">
    <w:name w:val="26 TB Quote"/>
    <w:next w:val="28TBText"/>
    <w:rsid w:val="00C659AE"/>
    <w:pPr>
      <w:spacing w:after="300" w:line="264" w:lineRule="auto"/>
    </w:pPr>
    <w:rPr>
      <w:rFonts w:asciiTheme="majorHAnsi" w:eastAsia="Times New Roman" w:hAnsiTheme="majorHAnsi" w:cs="Times New Roman"/>
      <w:b/>
      <w:kern w:val="40"/>
      <w:sz w:val="40"/>
      <w:szCs w:val="32"/>
      <w:lang w:val="en-US"/>
      <w14:numForm w14:val="lining"/>
    </w:rPr>
  </w:style>
  <w:style w:type="character" w:styleId="Lienhypertextesuivivisit">
    <w:name w:val="FollowedHyperlink"/>
    <w:basedOn w:val="Policepardfaut"/>
    <w:uiPriority w:val="99"/>
    <w:semiHidden/>
    <w:unhideWhenUsed/>
    <w:rsid w:val="00C659AE"/>
    <w:rPr>
      <w:color w:val="00A9F4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59AE"/>
    <w:pPr>
      <w:spacing w:after="0" w:line="240" w:lineRule="auto"/>
      <w:ind w:left="220" w:hanging="220"/>
    </w:pPr>
  </w:style>
  <w:style w:type="character" w:styleId="Textedelespacerserv">
    <w:name w:val="Placeholder Text"/>
    <w:basedOn w:val="Policepardfaut"/>
    <w:uiPriority w:val="99"/>
    <w:semiHidden/>
    <w:rsid w:val="00C659AE"/>
    <w:rPr>
      <w:color w:val="808080"/>
    </w:rPr>
  </w:style>
  <w:style w:type="paragraph" w:styleId="TM2">
    <w:name w:val="toc 2"/>
    <w:basedOn w:val="00Body"/>
    <w:next w:val="Normal"/>
    <w:autoRedefine/>
    <w:uiPriority w:val="39"/>
    <w:unhideWhenUsed/>
    <w:rsid w:val="00C659AE"/>
    <w:pPr>
      <w:tabs>
        <w:tab w:val="right" w:leader="dot" w:pos="8266"/>
      </w:tabs>
      <w:spacing w:after="100"/>
      <w:ind w:right="432"/>
    </w:pPr>
  </w:style>
  <w:style w:type="table" w:customStyle="1" w:styleId="McKinseyExhibit1">
    <w:name w:val="McKinsey Exhibit 1"/>
    <w:basedOn w:val="TableauNormal"/>
    <w:uiPriority w:val="99"/>
    <w:rsid w:val="00C659AE"/>
    <w:pPr>
      <w:keepNext/>
      <w:keepLines/>
      <w:spacing w:after="0" w:line="240" w:lineRule="auto"/>
    </w:pPr>
    <w:rPr>
      <w:lang w:val="en-US"/>
    </w:rPr>
    <w:tblPr>
      <w:tblCellMar>
        <w:left w:w="0" w:type="dxa"/>
        <w:right w:w="0" w:type="dxa"/>
      </w:tblCellMar>
    </w:tblPr>
    <w:trPr>
      <w:cantSplit/>
    </w:trPr>
    <w:tcPr>
      <w:tcMar>
        <w:top w:w="0" w:type="dxa"/>
      </w:tcMar>
    </w:tcPr>
  </w:style>
  <w:style w:type="paragraph" w:customStyle="1" w:styleId="62ExhSource">
    <w:name w:val="62 Exh Source"/>
    <w:basedOn w:val="60ExhNormal"/>
    <w:rsid w:val="00C659AE"/>
    <w:pPr>
      <w:spacing w:before="60" w:after="480"/>
    </w:pPr>
  </w:style>
  <w:style w:type="paragraph" w:styleId="TM3">
    <w:name w:val="toc 3"/>
    <w:basedOn w:val="Normal"/>
    <w:next w:val="Normal"/>
    <w:autoRedefine/>
    <w:uiPriority w:val="39"/>
    <w:unhideWhenUsed/>
    <w:rsid w:val="00C659AE"/>
    <w:pPr>
      <w:tabs>
        <w:tab w:val="right" w:leader="dot" w:pos="8266"/>
      </w:tabs>
      <w:spacing w:after="100"/>
      <w:ind w:left="504" w:right="432"/>
    </w:pPr>
  </w:style>
  <w:style w:type="paragraph" w:customStyle="1" w:styleId="981SOPPMajor">
    <w:name w:val="98.1 SOPP Major"/>
    <w:basedOn w:val="Normal"/>
    <w:rsid w:val="00C659AE"/>
    <w:pPr>
      <w:keepNext/>
      <w:keepLines/>
      <w:spacing w:before="360" w:after="60" w:line="240" w:lineRule="auto"/>
      <w:outlineLvl w:val="0"/>
    </w:pPr>
    <w:rPr>
      <w:b/>
      <w:kern w:val="28"/>
      <w:sz w:val="32"/>
      <w14:numForm w14:val="lining"/>
    </w:rPr>
  </w:style>
  <w:style w:type="paragraph" w:customStyle="1" w:styleId="982SOPPMinor">
    <w:name w:val="98.2 SOPP Minor"/>
    <w:basedOn w:val="Normal"/>
    <w:rsid w:val="00C659AE"/>
    <w:pPr>
      <w:spacing w:before="360" w:after="60" w:line="240" w:lineRule="auto"/>
    </w:pPr>
    <w:rPr>
      <w:kern w:val="28"/>
      <w:sz w:val="28"/>
      <w14:numForm w14:val="lining"/>
    </w:rPr>
  </w:style>
  <w:style w:type="paragraph" w:customStyle="1" w:styleId="983SOPPTitle">
    <w:name w:val="98.3 SOPP Title"/>
    <w:basedOn w:val="991Title"/>
    <w:next w:val="00Body"/>
    <w:rsid w:val="00C659AE"/>
    <w:pPr>
      <w:pageBreakBefore/>
    </w:pPr>
    <w:rPr>
      <w:sz w:val="60"/>
    </w:rPr>
  </w:style>
  <w:style w:type="paragraph" w:styleId="Listepuces">
    <w:name w:val="List Bullet"/>
    <w:basedOn w:val="01B1Dot"/>
    <w:uiPriority w:val="99"/>
    <w:semiHidden/>
    <w:rsid w:val="00C659AE"/>
    <w:rPr>
      <w:rFonts w:eastAsiaTheme="minorHAnsi"/>
    </w:rPr>
  </w:style>
  <w:style w:type="paragraph" w:styleId="Listepuces2">
    <w:name w:val="List Bullet 2"/>
    <w:basedOn w:val="01B2Dash"/>
    <w:uiPriority w:val="99"/>
    <w:semiHidden/>
    <w:rsid w:val="00C659AE"/>
  </w:style>
  <w:style w:type="paragraph" w:styleId="Listepuces4">
    <w:name w:val="List Bullet 4"/>
    <w:basedOn w:val="01B4Chevron"/>
    <w:uiPriority w:val="99"/>
    <w:semiHidden/>
    <w:rsid w:val="00C659AE"/>
  </w:style>
  <w:style w:type="paragraph" w:styleId="Listepuces5">
    <w:name w:val="List Bullet 5"/>
    <w:basedOn w:val="01B5Square"/>
    <w:uiPriority w:val="99"/>
    <w:semiHidden/>
    <w:rsid w:val="00C659AE"/>
  </w:style>
  <w:style w:type="paragraph" w:customStyle="1" w:styleId="12TableCaption">
    <w:name w:val="12 Table Caption"/>
    <w:basedOn w:val="00Body"/>
    <w:rsid w:val="00C659AE"/>
    <w:pPr>
      <w:keepLines/>
      <w:spacing w:before="60" w:after="480" w:line="240" w:lineRule="auto"/>
      <w:contextualSpacing/>
    </w:pPr>
    <w:rPr>
      <w:sz w:val="18"/>
    </w:rPr>
  </w:style>
  <w:style w:type="paragraph" w:styleId="TM4">
    <w:name w:val="toc 4"/>
    <w:basedOn w:val="Normal"/>
    <w:next w:val="Normal"/>
    <w:autoRedefine/>
    <w:uiPriority w:val="39"/>
    <w:unhideWhenUsed/>
    <w:rsid w:val="00C659AE"/>
    <w:pPr>
      <w:spacing w:after="100"/>
      <w:ind w:left="662" w:right="432"/>
    </w:pPr>
  </w:style>
  <w:style w:type="paragraph" w:customStyle="1" w:styleId="67CVHeading">
    <w:name w:val="67 CVHeading"/>
    <w:basedOn w:val="22Sub1H3"/>
    <w:next w:val="00Body"/>
    <w:rsid w:val="00C659AE"/>
    <w:pPr>
      <w:outlineLvl w:val="9"/>
    </w:pPr>
  </w:style>
  <w:style w:type="character" w:customStyle="1" w:styleId="00Bold">
    <w:name w:val="00 Bold"/>
    <w:basedOn w:val="Policepardfaut"/>
    <w:uiPriority w:val="1"/>
    <w:rsid w:val="00C659AE"/>
    <w:rPr>
      <w:rFonts w:asciiTheme="minorHAnsi" w:hAnsiTheme="minorHAnsi" w:cs="Theinhardt Pan"/>
      <w:b/>
    </w:rPr>
  </w:style>
  <w:style w:type="paragraph" w:customStyle="1" w:styleId="18DividerPage">
    <w:name w:val="18 Divider Page"/>
    <w:rsid w:val="00C659AE"/>
    <w:pPr>
      <w:spacing w:before="720" w:after="720" w:line="264" w:lineRule="auto"/>
      <w:outlineLvl w:val="0"/>
    </w:pPr>
    <w:rPr>
      <w:rFonts w:asciiTheme="majorHAnsi" w:hAnsiTheme="majorHAnsi" w:cs="Times New Roman"/>
      <w:b/>
      <w:kern w:val="28"/>
      <w:sz w:val="56"/>
      <w:szCs w:val="20"/>
      <w:lang w:val="en-US"/>
      <w14:numForm w14:val="lining"/>
    </w:rPr>
  </w:style>
  <w:style w:type="paragraph" w:styleId="Titreindex">
    <w:name w:val="index heading"/>
    <w:basedOn w:val="21MinorH2"/>
    <w:next w:val="Index1"/>
    <w:uiPriority w:val="99"/>
    <w:semiHidden/>
    <w:unhideWhenUsed/>
    <w:rsid w:val="00C659AE"/>
    <w:pPr>
      <w:outlineLvl w:val="9"/>
    </w:pPr>
    <w:rPr>
      <w:rFonts w:eastAsiaTheme="majorEastAsia" w:cstheme="majorBidi"/>
      <w:bCs/>
    </w:rPr>
  </w:style>
  <w:style w:type="paragraph" w:styleId="Adressedestinataire">
    <w:name w:val="envelope address"/>
    <w:basedOn w:val="Normal"/>
    <w:uiPriority w:val="99"/>
    <w:semiHidden/>
    <w:unhideWhenUsed/>
    <w:rsid w:val="00C659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659AE"/>
    <w:pPr>
      <w:spacing w:after="0" w:line="240" w:lineRule="auto"/>
    </w:pPr>
    <w:rPr>
      <w:rFonts w:eastAsiaTheme="majorEastAsia" w:cstheme="majorBidi"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rsid w:val="00C659AE"/>
    <w:pPr>
      <w:spacing w:before="240" w:after="0"/>
      <w:outlineLvl w:val="9"/>
    </w:pPr>
    <w:rPr>
      <w:rFonts w:eastAsiaTheme="majorEastAsia" w:cstheme="majorBidi"/>
      <w:color w:val="031420" w:themeColor="accent1" w:themeShade="BF"/>
      <w:szCs w:val="3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59AE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59AE"/>
    <w:rPr>
      <w:rFonts w:eastAsia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9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59AE"/>
    <w:rPr>
      <w:rFonts w:eastAsia="Times New Roman" w:cs="Times New Roman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9AE"/>
    <w:rPr>
      <w:rFonts w:ascii="Segoe UI" w:eastAsia="Times New Roman" w:hAnsi="Segoe UI" w:cs="Segoe UI"/>
      <w:sz w:val="18"/>
      <w:szCs w:val="18"/>
      <w:lang w:val="en-US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C659AE"/>
    <w:pPr>
      <w:spacing w:after="100"/>
      <w:ind w:left="878" w:right="432"/>
    </w:pPr>
  </w:style>
  <w:style w:type="paragraph" w:customStyle="1" w:styleId="994Date">
    <w:name w:val="99.4 Date"/>
    <w:basedOn w:val="992Subtitle"/>
    <w:rsid w:val="00C659AE"/>
    <w:rPr>
      <w:sz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659A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659AE"/>
    <w:rPr>
      <w:rFonts w:eastAsia="Times New Roman" w:cs="Times New Roman"/>
      <w:szCs w:val="20"/>
      <w:lang w:val="en-US"/>
    </w:rPr>
  </w:style>
  <w:style w:type="numbering" w:styleId="111111">
    <w:name w:val="Outline List 2"/>
    <w:basedOn w:val="Aucuneliste"/>
    <w:uiPriority w:val="99"/>
    <w:semiHidden/>
    <w:unhideWhenUsed/>
    <w:rsid w:val="00C659AE"/>
    <w:pPr>
      <w:numPr>
        <w:numId w:val="43"/>
      </w:numPr>
    </w:pPr>
  </w:style>
  <w:style w:type="numbering" w:styleId="1ai">
    <w:name w:val="Outline List 1"/>
    <w:basedOn w:val="Aucuneliste"/>
    <w:uiPriority w:val="99"/>
    <w:semiHidden/>
    <w:unhideWhenUsed/>
    <w:rsid w:val="00C659AE"/>
    <w:pPr>
      <w:numPr>
        <w:numId w:val="44"/>
      </w:numPr>
    </w:pPr>
  </w:style>
  <w:style w:type="numbering" w:styleId="ArticleSection">
    <w:name w:val="Outline List 3"/>
    <w:basedOn w:val="Aucuneliste"/>
    <w:uiPriority w:val="99"/>
    <w:semiHidden/>
    <w:unhideWhenUsed/>
    <w:rsid w:val="00C659AE"/>
    <w:pPr>
      <w:numPr>
        <w:numId w:val="45"/>
      </w:numPr>
    </w:pPr>
  </w:style>
  <w:style w:type="paragraph" w:styleId="Bibliographie">
    <w:name w:val="Bibliography"/>
    <w:basedOn w:val="Normal"/>
    <w:next w:val="Normal"/>
    <w:uiPriority w:val="37"/>
    <w:semiHidden/>
    <w:unhideWhenUsed/>
    <w:rsid w:val="00C659AE"/>
  </w:style>
  <w:style w:type="paragraph" w:styleId="Normalcentr">
    <w:name w:val="Block Text"/>
    <w:basedOn w:val="Normal"/>
    <w:uiPriority w:val="99"/>
    <w:semiHidden/>
    <w:unhideWhenUsed/>
    <w:rsid w:val="00C659AE"/>
    <w:pPr>
      <w:pBdr>
        <w:top w:val="single" w:sz="2" w:space="10" w:color="051C2C" w:themeColor="accent1"/>
        <w:left w:val="single" w:sz="2" w:space="10" w:color="051C2C" w:themeColor="accent1"/>
        <w:bottom w:val="single" w:sz="2" w:space="10" w:color="051C2C" w:themeColor="accent1"/>
        <w:right w:val="single" w:sz="2" w:space="10" w:color="051C2C" w:themeColor="accent1"/>
      </w:pBdr>
      <w:ind w:left="1152" w:right="1152"/>
    </w:pPr>
    <w:rPr>
      <w:rFonts w:eastAsiaTheme="minorEastAsia" w:cstheme="minorBidi"/>
      <w:i/>
      <w:iCs/>
      <w:color w:val="051C2C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65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659AE"/>
    <w:rPr>
      <w:rFonts w:eastAsia="Times New Roman" w:cs="Times New Roman"/>
      <w:szCs w:val="20"/>
      <w:lang w:val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659A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59AE"/>
    <w:rPr>
      <w:rFonts w:eastAsia="Times New Roman" w:cs="Times New Roman"/>
      <w:sz w:val="16"/>
      <w:szCs w:val="16"/>
      <w:lang w:val="en-U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659AE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659AE"/>
    <w:rPr>
      <w:rFonts w:eastAsia="Times New Roman" w:cs="Times New Roman"/>
      <w:szCs w:val="20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659A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659AE"/>
    <w:rPr>
      <w:rFonts w:eastAsia="Times New Roman" w:cs="Times New Roman"/>
      <w:szCs w:val="20"/>
      <w:lang w:val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659AE"/>
    <w:pPr>
      <w:spacing w:after="18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659AE"/>
    <w:rPr>
      <w:rFonts w:eastAsia="Times New Roman" w:cs="Times New Roman"/>
      <w:szCs w:val="20"/>
      <w:lang w:val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659A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659AE"/>
    <w:rPr>
      <w:rFonts w:eastAsia="Times New Roman" w:cs="Times New Roman"/>
      <w:szCs w:val="20"/>
      <w:lang w:val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59A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59AE"/>
    <w:rPr>
      <w:rFonts w:eastAsia="Times New Roman" w:cs="Times New Roman"/>
      <w:sz w:val="16"/>
      <w:szCs w:val="16"/>
      <w:lang w:val="en-US"/>
    </w:rPr>
  </w:style>
  <w:style w:type="character" w:styleId="Titredulivre">
    <w:name w:val="Book Title"/>
    <w:basedOn w:val="Policepardfaut"/>
    <w:uiPriority w:val="33"/>
    <w:rsid w:val="00C659AE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rsid w:val="00C659AE"/>
    <w:pPr>
      <w:spacing w:after="200" w:line="240" w:lineRule="auto"/>
    </w:pPr>
    <w:rPr>
      <w:i/>
      <w:iCs/>
      <w:color w:val="051C2C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659AE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659AE"/>
    <w:rPr>
      <w:rFonts w:eastAsia="Times New Roman" w:cs="Times New Roman"/>
      <w:szCs w:val="20"/>
      <w:lang w:val="en-US"/>
    </w:rPr>
  </w:style>
  <w:style w:type="table" w:styleId="Grillecouleur">
    <w:name w:val="Colorful Grid"/>
    <w:basedOn w:val="TableauNormal"/>
    <w:uiPriority w:val="73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7F5" w:themeFill="accent1" w:themeFillTint="33"/>
    </w:tcPr>
    <w:tblStylePr w:type="firstRow">
      <w:rPr>
        <w:b/>
        <w:bCs/>
      </w:rPr>
      <w:tblPr/>
      <w:tcPr>
        <w:shd w:val="clear" w:color="auto" w:fill="59AFE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FE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314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31420" w:themeFill="accent1" w:themeFillShade="BF"/>
      </w:tc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shd w:val="clear" w:color="auto" w:fill="309CE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EFF" w:themeFill="accent2" w:themeFillTint="33"/>
    </w:tcPr>
    <w:tblStylePr w:type="firstRow">
      <w:rPr>
        <w:b/>
        <w:bCs/>
      </w:rPr>
      <w:tblPr/>
      <w:tcPr>
        <w:shd w:val="clear" w:color="auto" w:fill="94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EB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EB6" w:themeFill="accent2" w:themeFillShade="BF"/>
      </w:tc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shd w:val="clear" w:color="auto" w:fill="7AD5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8FA" w:themeFill="accent3" w:themeFillTint="33"/>
    </w:tcPr>
    <w:tblStylePr w:type="firstRow">
      <w:rPr>
        <w:b/>
        <w:bCs/>
      </w:rPr>
      <w:tblPr/>
      <w:tcPr>
        <w:shd w:val="clear" w:color="auto" w:fill="A5B2F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B2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32D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32DAF" w:themeFill="accent3" w:themeFillShade="BF"/>
      </w:tcPr>
    </w:tblStylePr>
    <w:tblStylePr w:type="band1Vert">
      <w:tblPr/>
      <w:tcPr>
        <w:shd w:val="clear" w:color="auto" w:fill="8F9FF2" w:themeFill="accent3" w:themeFillTint="7F"/>
      </w:tcPr>
    </w:tblStylePr>
    <w:tblStylePr w:type="band1Horz">
      <w:tblPr/>
      <w:tcPr>
        <w:shd w:val="clear" w:color="auto" w:fill="8F9FF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9FC" w:themeFill="accent4" w:themeFillTint="33"/>
    </w:tcPr>
    <w:tblStylePr w:type="firstRow">
      <w:rPr>
        <w:b/>
        <w:bCs/>
      </w:rPr>
      <w:tblPr/>
      <w:tcPr>
        <w:shd w:val="clear" w:color="auto" w:fill="DDF4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F4F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CCE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CCE0" w:themeFill="accent4" w:themeFillShade="BF"/>
      </w:tc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shd w:val="clear" w:color="auto" w:fill="D4F2F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1" w:themeFill="accent5" w:themeFillTint="33"/>
    </w:tcPr>
    <w:tblStylePr w:type="firstRow">
      <w:rPr>
        <w:b/>
        <w:bCs/>
      </w:rPr>
      <w:tblPr/>
      <w:tcPr>
        <w:shd w:val="clear" w:color="auto" w:fill="AED6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6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708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7086" w:themeFill="accent5" w:themeFillShade="BF"/>
      </w:tc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shd w:val="clear" w:color="auto" w:fill="9ACCD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FF" w:themeFill="accent6" w:themeFillTint="33"/>
    </w:tcPr>
    <w:tblStylePr w:type="firstRow">
      <w:rPr>
        <w:b/>
        <w:bCs/>
      </w:rPr>
      <w:tblPr/>
      <w:tcPr>
        <w:shd w:val="clear" w:color="auto" w:fill="DF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371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371FF" w:themeFill="accent6" w:themeFillShade="BF"/>
      </w:tc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shd w:val="clear" w:color="auto" w:fill="D7E0F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D1E3" w:themeFill="accent4" w:themeFillShade="CC"/>
      </w:tcPr>
    </w:tblStylePr>
    <w:tblStylePr w:type="lastRow">
      <w:rPr>
        <w:b/>
        <w:bCs/>
        <w:color w:val="64D1E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FF8" w:themeFill="accent3" w:themeFillTint="3F"/>
      </w:tcPr>
    </w:tblStylePr>
    <w:tblStylePr w:type="band1Horz">
      <w:tblPr/>
      <w:tcPr>
        <w:shd w:val="clear" w:color="auto" w:fill="D2D8F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C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30BB" w:themeFill="accent3" w:themeFillShade="CC"/>
      </w:tcPr>
    </w:tblStylePr>
    <w:tblStylePr w:type="lastRow">
      <w:rPr>
        <w:b/>
        <w:bCs/>
        <w:color w:val="1530B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4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2FF" w:themeFill="accent6" w:themeFillShade="CC"/>
      </w:tcPr>
    </w:tblStylePr>
    <w:tblStylePr w:type="lastRow">
      <w:rPr>
        <w:b/>
        <w:bCs/>
        <w:color w:val="5982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790" w:themeFill="accent5" w:themeFillShade="CC"/>
      </w:tcPr>
    </w:tblStylePr>
    <w:tblStylePr w:type="lastRow">
      <w:rPr>
        <w:b/>
        <w:bCs/>
        <w:color w:val="30779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51C2C" w:themeColor="accent1"/>
        <w:bottom w:val="single" w:sz="4" w:space="0" w:color="051C2C" w:themeColor="accent1"/>
        <w:right w:val="single" w:sz="4" w:space="0" w:color="051C2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101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101A" w:themeColor="accent1" w:themeShade="99"/>
          <w:insideV w:val="nil"/>
        </w:tcBorders>
        <w:shd w:val="clear" w:color="auto" w:fill="03101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01A" w:themeFill="accent1" w:themeFillShade="99"/>
      </w:tcPr>
    </w:tblStylePr>
    <w:tblStylePr w:type="band1Vert">
      <w:tblPr/>
      <w:tcPr>
        <w:shd w:val="clear" w:color="auto" w:fill="59AFEC" w:themeFill="accent1" w:themeFillTint="66"/>
      </w:tcPr>
    </w:tblStylePr>
    <w:tblStylePr w:type="band1Horz">
      <w:tblPr/>
      <w:tcPr>
        <w:shd w:val="clear" w:color="auto" w:fill="309C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0A9F4" w:themeColor="accent2"/>
        <w:bottom w:val="single" w:sz="4" w:space="0" w:color="00A9F4" w:themeColor="accent2"/>
        <w:right w:val="single" w:sz="4" w:space="0" w:color="00A9F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49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492" w:themeColor="accent2" w:themeShade="99"/>
          <w:insideV w:val="nil"/>
        </w:tcBorders>
        <w:shd w:val="clear" w:color="auto" w:fill="00649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492" w:themeFill="accent2" w:themeFillShade="99"/>
      </w:tcPr>
    </w:tblStylePr>
    <w:tblStylePr w:type="band1Vert">
      <w:tblPr/>
      <w:tcPr>
        <w:shd w:val="clear" w:color="auto" w:fill="94DDFF" w:themeFill="accent2" w:themeFillTint="66"/>
      </w:tcPr>
    </w:tblStylePr>
    <w:tblStylePr w:type="band1Horz">
      <w:tblPr/>
      <w:tcPr>
        <w:shd w:val="clear" w:color="auto" w:fill="7A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E6F0" w:themeColor="accent4"/>
        <w:left w:val="single" w:sz="4" w:space="0" w:color="1F40E6" w:themeColor="accent3"/>
        <w:bottom w:val="single" w:sz="4" w:space="0" w:color="1F40E6" w:themeColor="accent3"/>
        <w:right w:val="single" w:sz="4" w:space="0" w:color="1F40E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B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24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248C" w:themeColor="accent3" w:themeShade="99"/>
          <w:insideV w:val="nil"/>
        </w:tcBorders>
        <w:shd w:val="clear" w:color="auto" w:fill="0F24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48C" w:themeFill="accent3" w:themeFillShade="99"/>
      </w:tcPr>
    </w:tblStylePr>
    <w:tblStylePr w:type="band1Vert">
      <w:tblPr/>
      <w:tcPr>
        <w:shd w:val="clear" w:color="auto" w:fill="A5B2F5" w:themeFill="accent3" w:themeFillTint="66"/>
      </w:tcPr>
    </w:tblStylePr>
    <w:tblStylePr w:type="band1Horz">
      <w:tblPr/>
      <w:tcPr>
        <w:shd w:val="clear" w:color="auto" w:fill="8F9FF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F40E6" w:themeColor="accent3"/>
        <w:left w:val="single" w:sz="4" w:space="0" w:color="AAE6F0" w:themeColor="accent4"/>
        <w:bottom w:val="single" w:sz="4" w:space="0" w:color="AAE6F0" w:themeColor="accent4"/>
        <w:right w:val="single" w:sz="4" w:space="0" w:color="AAE6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C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0E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D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D1" w:themeColor="accent4" w:themeShade="99"/>
          <w:insideV w:val="nil"/>
        </w:tcBorders>
        <w:shd w:val="clear" w:color="auto" w:fill="25B8D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D1" w:themeFill="accent4" w:themeFillShade="99"/>
      </w:tcPr>
    </w:tblStylePr>
    <w:tblStylePr w:type="band1Vert">
      <w:tblPr/>
      <w:tcPr>
        <w:shd w:val="clear" w:color="auto" w:fill="DDF4F9" w:themeFill="accent4" w:themeFillTint="66"/>
      </w:tcPr>
    </w:tblStylePr>
    <w:tblStylePr w:type="band1Horz">
      <w:tblPr/>
      <w:tcPr>
        <w:shd w:val="clear" w:color="auto" w:fill="D4F2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FC3FF" w:themeColor="accent6"/>
        <w:left w:val="single" w:sz="4" w:space="0" w:color="3C96B4" w:themeColor="accent5"/>
        <w:bottom w:val="single" w:sz="4" w:space="0" w:color="3C96B4" w:themeColor="accent5"/>
        <w:right w:val="single" w:sz="4" w:space="0" w:color="3C96B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C3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96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96C" w:themeColor="accent5" w:themeShade="99"/>
          <w:insideV w:val="nil"/>
        </w:tcBorders>
        <w:shd w:val="clear" w:color="auto" w:fill="24596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96C" w:themeFill="accent5" w:themeFillShade="99"/>
      </w:tcPr>
    </w:tblStylePr>
    <w:tblStylePr w:type="band1Vert">
      <w:tblPr/>
      <w:tcPr>
        <w:shd w:val="clear" w:color="auto" w:fill="AED6E4" w:themeFill="accent5" w:themeFillTint="66"/>
      </w:tcPr>
    </w:tblStylePr>
    <w:tblStylePr w:type="band1Horz">
      <w:tblPr/>
      <w:tcPr>
        <w:shd w:val="clear" w:color="auto" w:fill="9ACC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6B4" w:themeColor="accent5"/>
        <w:left w:val="single" w:sz="4" w:space="0" w:color="AFC3FF" w:themeColor="accent6"/>
        <w:bottom w:val="single" w:sz="4" w:space="0" w:color="AFC3FF" w:themeColor="accent6"/>
        <w:right w:val="single" w:sz="4" w:space="0" w:color="AFC3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6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41F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41FF" w:themeColor="accent6" w:themeShade="99"/>
          <w:insideV w:val="nil"/>
        </w:tcBorders>
        <w:shd w:val="clear" w:color="auto" w:fill="0341F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1FF" w:themeFill="accent6" w:themeFillShade="99"/>
      </w:tcPr>
    </w:tblStylePr>
    <w:tblStylePr w:type="band1Vert">
      <w:tblPr/>
      <w:tcPr>
        <w:shd w:val="clear" w:color="auto" w:fill="DFE6FF" w:themeFill="accent6" w:themeFillTint="66"/>
      </w:tcPr>
    </w:tblStylePr>
    <w:tblStylePr w:type="band1Horz">
      <w:tblPr/>
      <w:tcPr>
        <w:shd w:val="clear" w:color="auto" w:fill="D7E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C659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659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1C2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0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14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659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F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7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B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659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40E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E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D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D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AF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659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E6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98A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CCE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659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96B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A5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08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659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FC3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D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71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659AE"/>
  </w:style>
  <w:style w:type="character" w:customStyle="1" w:styleId="DateCar">
    <w:name w:val="Date Car"/>
    <w:basedOn w:val="Policepardfaut"/>
    <w:link w:val="Date"/>
    <w:uiPriority w:val="99"/>
    <w:semiHidden/>
    <w:rsid w:val="00C659AE"/>
    <w:rPr>
      <w:rFonts w:eastAsia="Times New Roman" w:cs="Times New Roman"/>
      <w:szCs w:val="20"/>
      <w:lang w:val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59A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59AE"/>
    <w:rPr>
      <w:rFonts w:ascii="Segoe UI" w:eastAsia="Times New Roman" w:hAnsi="Segoe UI" w:cs="Segoe UI"/>
      <w:sz w:val="16"/>
      <w:szCs w:val="16"/>
      <w:lang w:val="en-US"/>
    </w:rPr>
  </w:style>
  <w:style w:type="character" w:styleId="Accentuation">
    <w:name w:val="Emphasis"/>
    <w:basedOn w:val="Policepardfaut"/>
    <w:uiPriority w:val="20"/>
    <w:rsid w:val="00C659AE"/>
    <w:rPr>
      <w:i/>
      <w:iCs/>
    </w:rPr>
  </w:style>
  <w:style w:type="table" w:styleId="TableauGrille1Clair">
    <w:name w:val="Grid Table 1 Light"/>
    <w:basedOn w:val="TableauNormal"/>
    <w:uiPriority w:val="46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59AFEC" w:themeColor="accent1" w:themeTint="66"/>
        <w:left w:val="single" w:sz="4" w:space="0" w:color="59AFEC" w:themeColor="accent1" w:themeTint="66"/>
        <w:bottom w:val="single" w:sz="4" w:space="0" w:color="59AFEC" w:themeColor="accent1" w:themeTint="66"/>
        <w:right w:val="single" w:sz="4" w:space="0" w:color="59AFEC" w:themeColor="accent1" w:themeTint="66"/>
        <w:insideH w:val="single" w:sz="4" w:space="0" w:color="59AFEC" w:themeColor="accent1" w:themeTint="66"/>
        <w:insideV w:val="single" w:sz="4" w:space="0" w:color="59AFE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94DDFF" w:themeColor="accent2" w:themeTint="66"/>
        <w:left w:val="single" w:sz="4" w:space="0" w:color="94DDFF" w:themeColor="accent2" w:themeTint="66"/>
        <w:bottom w:val="single" w:sz="4" w:space="0" w:color="94DDFF" w:themeColor="accent2" w:themeTint="66"/>
        <w:right w:val="single" w:sz="4" w:space="0" w:color="94DDFF" w:themeColor="accent2" w:themeTint="66"/>
        <w:insideH w:val="single" w:sz="4" w:space="0" w:color="94DDFF" w:themeColor="accent2" w:themeTint="66"/>
        <w:insideV w:val="single" w:sz="4" w:space="0" w:color="94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A5B2F5" w:themeColor="accent3" w:themeTint="66"/>
        <w:left w:val="single" w:sz="4" w:space="0" w:color="A5B2F5" w:themeColor="accent3" w:themeTint="66"/>
        <w:bottom w:val="single" w:sz="4" w:space="0" w:color="A5B2F5" w:themeColor="accent3" w:themeTint="66"/>
        <w:right w:val="single" w:sz="4" w:space="0" w:color="A5B2F5" w:themeColor="accent3" w:themeTint="66"/>
        <w:insideH w:val="single" w:sz="4" w:space="0" w:color="A5B2F5" w:themeColor="accent3" w:themeTint="66"/>
        <w:insideV w:val="single" w:sz="4" w:space="0" w:color="A5B2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8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8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DDF4F9" w:themeColor="accent4" w:themeTint="66"/>
        <w:left w:val="single" w:sz="4" w:space="0" w:color="DDF4F9" w:themeColor="accent4" w:themeTint="66"/>
        <w:bottom w:val="single" w:sz="4" w:space="0" w:color="DDF4F9" w:themeColor="accent4" w:themeTint="66"/>
        <w:right w:val="single" w:sz="4" w:space="0" w:color="DDF4F9" w:themeColor="accent4" w:themeTint="66"/>
        <w:insideH w:val="single" w:sz="4" w:space="0" w:color="DDF4F9" w:themeColor="accent4" w:themeTint="66"/>
        <w:insideV w:val="single" w:sz="4" w:space="0" w:color="DDF4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AED6E4" w:themeColor="accent5" w:themeTint="66"/>
        <w:left w:val="single" w:sz="4" w:space="0" w:color="AED6E4" w:themeColor="accent5" w:themeTint="66"/>
        <w:bottom w:val="single" w:sz="4" w:space="0" w:color="AED6E4" w:themeColor="accent5" w:themeTint="66"/>
        <w:right w:val="single" w:sz="4" w:space="0" w:color="AED6E4" w:themeColor="accent5" w:themeTint="66"/>
        <w:insideH w:val="single" w:sz="4" w:space="0" w:color="AED6E4" w:themeColor="accent5" w:themeTint="66"/>
        <w:insideV w:val="single" w:sz="4" w:space="0" w:color="AED6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DFE6FF" w:themeColor="accent6" w:themeTint="66"/>
        <w:left w:val="single" w:sz="4" w:space="0" w:color="DFE6FF" w:themeColor="accent6" w:themeTint="66"/>
        <w:bottom w:val="single" w:sz="4" w:space="0" w:color="DFE6FF" w:themeColor="accent6" w:themeTint="66"/>
        <w:right w:val="single" w:sz="4" w:space="0" w:color="DFE6FF" w:themeColor="accent6" w:themeTint="66"/>
        <w:insideH w:val="single" w:sz="4" w:space="0" w:color="DFE6FF" w:themeColor="accent6" w:themeTint="66"/>
        <w:insideV w:val="single" w:sz="4" w:space="0" w:color="DFE6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659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659AE"/>
    <w:pPr>
      <w:spacing w:after="0" w:line="240" w:lineRule="auto"/>
    </w:pPr>
    <w:tblPr>
      <w:tblStyleRowBandSize w:val="1"/>
      <w:tblStyleColBandSize w:val="1"/>
      <w:tblBorders>
        <w:top w:val="single" w:sz="2" w:space="0" w:color="1885D1" w:themeColor="accent1" w:themeTint="99"/>
        <w:bottom w:val="single" w:sz="2" w:space="0" w:color="1885D1" w:themeColor="accent1" w:themeTint="99"/>
        <w:insideH w:val="single" w:sz="2" w:space="0" w:color="1885D1" w:themeColor="accent1" w:themeTint="99"/>
        <w:insideV w:val="single" w:sz="2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85D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85D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659AE"/>
    <w:pPr>
      <w:spacing w:after="0" w:line="240" w:lineRule="auto"/>
    </w:pPr>
    <w:tblPr>
      <w:tblStyleRowBandSize w:val="1"/>
      <w:tblStyleColBandSize w:val="1"/>
      <w:tblBorders>
        <w:top w:val="single" w:sz="2" w:space="0" w:color="5FCDFF" w:themeColor="accent2" w:themeTint="99"/>
        <w:bottom w:val="single" w:sz="2" w:space="0" w:color="5FCDFF" w:themeColor="accent2" w:themeTint="99"/>
        <w:insideH w:val="single" w:sz="2" w:space="0" w:color="5FCDFF" w:themeColor="accent2" w:themeTint="99"/>
        <w:insideV w:val="single" w:sz="2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659AE"/>
    <w:pPr>
      <w:spacing w:after="0" w:line="240" w:lineRule="auto"/>
    </w:pPr>
    <w:tblPr>
      <w:tblStyleRowBandSize w:val="1"/>
      <w:tblStyleColBandSize w:val="1"/>
      <w:tblBorders>
        <w:top w:val="single" w:sz="2" w:space="0" w:color="788CF0" w:themeColor="accent3" w:themeTint="99"/>
        <w:bottom w:val="single" w:sz="2" w:space="0" w:color="788CF0" w:themeColor="accent3" w:themeTint="99"/>
        <w:insideH w:val="single" w:sz="2" w:space="0" w:color="788CF0" w:themeColor="accent3" w:themeTint="99"/>
        <w:insideV w:val="single" w:sz="2" w:space="0" w:color="788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8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8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659AE"/>
    <w:pPr>
      <w:spacing w:after="0" w:line="240" w:lineRule="auto"/>
    </w:pPr>
    <w:tblPr>
      <w:tblStyleRowBandSize w:val="1"/>
      <w:tblStyleColBandSize w:val="1"/>
      <w:tblBorders>
        <w:top w:val="single" w:sz="2" w:space="0" w:color="CCEFF6" w:themeColor="accent4" w:themeTint="99"/>
        <w:bottom w:val="single" w:sz="2" w:space="0" w:color="CCEFF6" w:themeColor="accent4" w:themeTint="99"/>
        <w:insideH w:val="single" w:sz="2" w:space="0" w:color="CCEFF6" w:themeColor="accent4" w:themeTint="99"/>
        <w:insideV w:val="single" w:sz="2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EFF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FF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659AE"/>
    <w:pPr>
      <w:spacing w:after="0" w:line="240" w:lineRule="auto"/>
    </w:pPr>
    <w:tblPr>
      <w:tblStyleRowBandSize w:val="1"/>
      <w:tblStyleColBandSize w:val="1"/>
      <w:tblBorders>
        <w:top w:val="single" w:sz="2" w:space="0" w:color="85C2D6" w:themeColor="accent5" w:themeTint="99"/>
        <w:bottom w:val="single" w:sz="2" w:space="0" w:color="85C2D6" w:themeColor="accent5" w:themeTint="99"/>
        <w:insideH w:val="single" w:sz="2" w:space="0" w:color="85C2D6" w:themeColor="accent5" w:themeTint="99"/>
        <w:insideV w:val="single" w:sz="2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659AE"/>
    <w:pPr>
      <w:spacing w:after="0" w:line="240" w:lineRule="auto"/>
    </w:pPr>
    <w:tblPr>
      <w:tblStyleRowBandSize w:val="1"/>
      <w:tblStyleColBandSize w:val="1"/>
      <w:tblBorders>
        <w:top w:val="single" w:sz="2" w:space="0" w:color="CFDAFF" w:themeColor="accent6" w:themeTint="99"/>
        <w:bottom w:val="single" w:sz="2" w:space="0" w:color="CFDAFF" w:themeColor="accent6" w:themeTint="99"/>
        <w:insideH w:val="single" w:sz="2" w:space="0" w:color="CFDAFF" w:themeColor="accent6" w:themeTint="99"/>
        <w:insideV w:val="single" w:sz="2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DA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DA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TableauGrille3">
    <w:name w:val="Grid Table 3"/>
    <w:basedOn w:val="TableauNormal"/>
    <w:uiPriority w:val="48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bottom w:val="single" w:sz="4" w:space="0" w:color="1885D1" w:themeColor="accent1" w:themeTint="99"/>
        </w:tcBorders>
      </w:tcPr>
    </w:tblStylePr>
    <w:tblStylePr w:type="nwCell">
      <w:tblPr/>
      <w:tcPr>
        <w:tcBorders>
          <w:bottom w:val="single" w:sz="4" w:space="0" w:color="1885D1" w:themeColor="accent1" w:themeTint="99"/>
        </w:tcBorders>
      </w:tcPr>
    </w:tblStylePr>
    <w:tblStylePr w:type="seCell">
      <w:tblPr/>
      <w:tcPr>
        <w:tcBorders>
          <w:top w:val="single" w:sz="4" w:space="0" w:color="1885D1" w:themeColor="accent1" w:themeTint="99"/>
        </w:tcBorders>
      </w:tcPr>
    </w:tblStylePr>
    <w:tblStylePr w:type="swCell">
      <w:tblPr/>
      <w:tcPr>
        <w:tcBorders>
          <w:top w:val="single" w:sz="4" w:space="0" w:color="1885D1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bottom w:val="single" w:sz="4" w:space="0" w:color="5FCDFF" w:themeColor="accent2" w:themeTint="99"/>
        </w:tcBorders>
      </w:tcPr>
    </w:tblStylePr>
    <w:tblStylePr w:type="nwCell">
      <w:tblPr/>
      <w:tcPr>
        <w:tcBorders>
          <w:bottom w:val="single" w:sz="4" w:space="0" w:color="5FCDFF" w:themeColor="accent2" w:themeTint="99"/>
        </w:tcBorders>
      </w:tcPr>
    </w:tblStylePr>
    <w:tblStylePr w:type="seCell">
      <w:tblPr/>
      <w:tcPr>
        <w:tcBorders>
          <w:top w:val="single" w:sz="4" w:space="0" w:color="5FCDFF" w:themeColor="accent2" w:themeTint="99"/>
        </w:tcBorders>
      </w:tcPr>
    </w:tblStylePr>
    <w:tblStylePr w:type="swCell">
      <w:tblPr/>
      <w:tcPr>
        <w:tcBorders>
          <w:top w:val="single" w:sz="4" w:space="0" w:color="5FCD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788CF0" w:themeColor="accent3" w:themeTint="99"/>
        <w:left w:val="single" w:sz="4" w:space="0" w:color="788CF0" w:themeColor="accent3" w:themeTint="99"/>
        <w:bottom w:val="single" w:sz="4" w:space="0" w:color="788CF0" w:themeColor="accent3" w:themeTint="99"/>
        <w:right w:val="single" w:sz="4" w:space="0" w:color="788CF0" w:themeColor="accent3" w:themeTint="99"/>
        <w:insideH w:val="single" w:sz="4" w:space="0" w:color="788CF0" w:themeColor="accent3" w:themeTint="99"/>
        <w:insideV w:val="single" w:sz="4" w:space="0" w:color="788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  <w:tblStylePr w:type="neCell">
      <w:tblPr/>
      <w:tcPr>
        <w:tcBorders>
          <w:bottom w:val="single" w:sz="4" w:space="0" w:color="788CF0" w:themeColor="accent3" w:themeTint="99"/>
        </w:tcBorders>
      </w:tcPr>
    </w:tblStylePr>
    <w:tblStylePr w:type="nwCell">
      <w:tblPr/>
      <w:tcPr>
        <w:tcBorders>
          <w:bottom w:val="single" w:sz="4" w:space="0" w:color="788CF0" w:themeColor="accent3" w:themeTint="99"/>
        </w:tcBorders>
      </w:tcPr>
    </w:tblStylePr>
    <w:tblStylePr w:type="seCell">
      <w:tblPr/>
      <w:tcPr>
        <w:tcBorders>
          <w:top w:val="single" w:sz="4" w:space="0" w:color="788CF0" w:themeColor="accent3" w:themeTint="99"/>
        </w:tcBorders>
      </w:tcPr>
    </w:tblStylePr>
    <w:tblStylePr w:type="swCell">
      <w:tblPr/>
      <w:tcPr>
        <w:tcBorders>
          <w:top w:val="single" w:sz="4" w:space="0" w:color="788CF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bottom w:val="single" w:sz="4" w:space="0" w:color="CCEFF6" w:themeColor="accent4" w:themeTint="99"/>
        </w:tcBorders>
      </w:tcPr>
    </w:tblStylePr>
    <w:tblStylePr w:type="nwCell">
      <w:tblPr/>
      <w:tcPr>
        <w:tcBorders>
          <w:bottom w:val="single" w:sz="4" w:space="0" w:color="CCEFF6" w:themeColor="accent4" w:themeTint="99"/>
        </w:tcBorders>
      </w:tcPr>
    </w:tblStylePr>
    <w:tblStylePr w:type="seCell">
      <w:tblPr/>
      <w:tcPr>
        <w:tcBorders>
          <w:top w:val="single" w:sz="4" w:space="0" w:color="CCEFF6" w:themeColor="accent4" w:themeTint="99"/>
        </w:tcBorders>
      </w:tcPr>
    </w:tblStylePr>
    <w:tblStylePr w:type="swCell">
      <w:tblPr/>
      <w:tcPr>
        <w:tcBorders>
          <w:top w:val="single" w:sz="4" w:space="0" w:color="CCEFF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bottom w:val="single" w:sz="4" w:space="0" w:color="85C2D6" w:themeColor="accent5" w:themeTint="99"/>
        </w:tcBorders>
      </w:tcPr>
    </w:tblStylePr>
    <w:tblStylePr w:type="nwCell">
      <w:tblPr/>
      <w:tcPr>
        <w:tcBorders>
          <w:bottom w:val="single" w:sz="4" w:space="0" w:color="85C2D6" w:themeColor="accent5" w:themeTint="99"/>
        </w:tcBorders>
      </w:tcPr>
    </w:tblStylePr>
    <w:tblStylePr w:type="seCell">
      <w:tblPr/>
      <w:tcPr>
        <w:tcBorders>
          <w:top w:val="single" w:sz="4" w:space="0" w:color="85C2D6" w:themeColor="accent5" w:themeTint="99"/>
        </w:tcBorders>
      </w:tcPr>
    </w:tblStylePr>
    <w:tblStylePr w:type="swCell">
      <w:tblPr/>
      <w:tcPr>
        <w:tcBorders>
          <w:top w:val="single" w:sz="4" w:space="0" w:color="85C2D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bottom w:val="single" w:sz="4" w:space="0" w:color="CFDAFF" w:themeColor="accent6" w:themeTint="99"/>
        </w:tcBorders>
      </w:tcPr>
    </w:tblStylePr>
    <w:tblStylePr w:type="nwCell">
      <w:tblPr/>
      <w:tcPr>
        <w:tcBorders>
          <w:bottom w:val="single" w:sz="4" w:space="0" w:color="CFDAFF" w:themeColor="accent6" w:themeTint="99"/>
        </w:tcBorders>
      </w:tcPr>
    </w:tblStylePr>
    <w:tblStylePr w:type="seCell">
      <w:tblPr/>
      <w:tcPr>
        <w:tcBorders>
          <w:top w:val="single" w:sz="4" w:space="0" w:color="CFDAFF" w:themeColor="accent6" w:themeTint="99"/>
        </w:tcBorders>
      </w:tcPr>
    </w:tblStylePr>
    <w:tblStylePr w:type="swCell">
      <w:tblPr/>
      <w:tcPr>
        <w:tcBorders>
          <w:top w:val="single" w:sz="4" w:space="0" w:color="CFDAF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1C2C" w:themeColor="accent1"/>
          <w:left w:val="single" w:sz="4" w:space="0" w:color="051C2C" w:themeColor="accent1"/>
          <w:bottom w:val="single" w:sz="4" w:space="0" w:color="051C2C" w:themeColor="accent1"/>
          <w:right w:val="single" w:sz="4" w:space="0" w:color="051C2C" w:themeColor="accent1"/>
          <w:insideH w:val="nil"/>
          <w:insideV w:val="nil"/>
        </w:tcBorders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F4" w:themeColor="accent2"/>
          <w:left w:val="single" w:sz="4" w:space="0" w:color="00A9F4" w:themeColor="accent2"/>
          <w:bottom w:val="single" w:sz="4" w:space="0" w:color="00A9F4" w:themeColor="accent2"/>
          <w:right w:val="single" w:sz="4" w:space="0" w:color="00A9F4" w:themeColor="accent2"/>
          <w:insideH w:val="nil"/>
          <w:insideV w:val="nil"/>
        </w:tcBorders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788CF0" w:themeColor="accent3" w:themeTint="99"/>
        <w:left w:val="single" w:sz="4" w:space="0" w:color="788CF0" w:themeColor="accent3" w:themeTint="99"/>
        <w:bottom w:val="single" w:sz="4" w:space="0" w:color="788CF0" w:themeColor="accent3" w:themeTint="99"/>
        <w:right w:val="single" w:sz="4" w:space="0" w:color="788CF0" w:themeColor="accent3" w:themeTint="99"/>
        <w:insideH w:val="single" w:sz="4" w:space="0" w:color="788CF0" w:themeColor="accent3" w:themeTint="99"/>
        <w:insideV w:val="single" w:sz="4" w:space="0" w:color="788C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0E6" w:themeColor="accent3"/>
          <w:left w:val="single" w:sz="4" w:space="0" w:color="1F40E6" w:themeColor="accent3"/>
          <w:bottom w:val="single" w:sz="4" w:space="0" w:color="1F40E6" w:themeColor="accent3"/>
          <w:right w:val="single" w:sz="4" w:space="0" w:color="1F40E6" w:themeColor="accent3"/>
          <w:insideH w:val="nil"/>
          <w:insideV w:val="nil"/>
        </w:tcBorders>
        <w:shd w:val="clear" w:color="auto" w:fill="1F40E6" w:themeFill="accent3"/>
      </w:tcPr>
    </w:tblStylePr>
    <w:tblStylePr w:type="lastRow">
      <w:rPr>
        <w:b/>
        <w:bCs/>
      </w:rPr>
      <w:tblPr/>
      <w:tcPr>
        <w:tcBorders>
          <w:top w:val="double" w:sz="4" w:space="0" w:color="1F40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E6F0" w:themeColor="accent4"/>
          <w:left w:val="single" w:sz="4" w:space="0" w:color="AAE6F0" w:themeColor="accent4"/>
          <w:bottom w:val="single" w:sz="4" w:space="0" w:color="AAE6F0" w:themeColor="accent4"/>
          <w:right w:val="single" w:sz="4" w:space="0" w:color="AAE6F0" w:themeColor="accent4"/>
          <w:insideH w:val="nil"/>
          <w:insideV w:val="nil"/>
        </w:tcBorders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6B4" w:themeColor="accent5"/>
          <w:left w:val="single" w:sz="4" w:space="0" w:color="3C96B4" w:themeColor="accent5"/>
          <w:bottom w:val="single" w:sz="4" w:space="0" w:color="3C96B4" w:themeColor="accent5"/>
          <w:right w:val="single" w:sz="4" w:space="0" w:color="3C96B4" w:themeColor="accent5"/>
          <w:insideH w:val="nil"/>
          <w:insideV w:val="nil"/>
        </w:tcBorders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3FF" w:themeColor="accent6"/>
          <w:left w:val="single" w:sz="4" w:space="0" w:color="AFC3FF" w:themeColor="accent6"/>
          <w:bottom w:val="single" w:sz="4" w:space="0" w:color="AFC3FF" w:themeColor="accent6"/>
          <w:right w:val="single" w:sz="4" w:space="0" w:color="AFC3FF" w:themeColor="accent6"/>
          <w:insideH w:val="nil"/>
          <w:insideV w:val="nil"/>
        </w:tcBorders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D7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1C2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1C2C" w:themeFill="accent1"/>
      </w:tcPr>
    </w:tblStylePr>
    <w:tblStylePr w:type="band1Vert">
      <w:tblPr/>
      <w:tcPr>
        <w:shd w:val="clear" w:color="auto" w:fill="59AFEC" w:themeFill="accent1" w:themeFillTint="66"/>
      </w:tcPr>
    </w:tblStylePr>
    <w:tblStylePr w:type="band1Horz">
      <w:tblPr/>
      <w:tcPr>
        <w:shd w:val="clear" w:color="auto" w:fill="59AFEC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F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F4" w:themeFill="accent2"/>
      </w:tcPr>
    </w:tblStylePr>
    <w:tblStylePr w:type="band1Vert">
      <w:tblPr/>
      <w:tcPr>
        <w:shd w:val="clear" w:color="auto" w:fill="94DDFF" w:themeFill="accent2" w:themeFillTint="66"/>
      </w:tcPr>
    </w:tblStylePr>
    <w:tblStylePr w:type="band1Horz">
      <w:tblPr/>
      <w:tcPr>
        <w:shd w:val="clear" w:color="auto" w:fill="94DD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0E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0E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40E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40E6" w:themeFill="accent3"/>
      </w:tcPr>
    </w:tblStylePr>
    <w:tblStylePr w:type="band1Vert">
      <w:tblPr/>
      <w:tcPr>
        <w:shd w:val="clear" w:color="auto" w:fill="A5B2F5" w:themeFill="accent3" w:themeFillTint="66"/>
      </w:tcPr>
    </w:tblStylePr>
    <w:tblStylePr w:type="band1Horz">
      <w:tblPr/>
      <w:tcPr>
        <w:shd w:val="clear" w:color="auto" w:fill="A5B2F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E6F0" w:themeFill="accent4"/>
      </w:tcPr>
    </w:tblStylePr>
    <w:tblStylePr w:type="band1Vert">
      <w:tblPr/>
      <w:tcPr>
        <w:shd w:val="clear" w:color="auto" w:fill="DDF4F9" w:themeFill="accent4" w:themeFillTint="66"/>
      </w:tcPr>
    </w:tblStylePr>
    <w:tblStylePr w:type="band1Horz">
      <w:tblPr/>
      <w:tcPr>
        <w:shd w:val="clear" w:color="auto" w:fill="DDF4F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A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96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96B4" w:themeFill="accent5"/>
      </w:tcPr>
    </w:tblStylePr>
    <w:tblStylePr w:type="band1Vert">
      <w:tblPr/>
      <w:tcPr>
        <w:shd w:val="clear" w:color="auto" w:fill="AED6E4" w:themeFill="accent5" w:themeFillTint="66"/>
      </w:tcPr>
    </w:tblStylePr>
    <w:tblStylePr w:type="band1Horz">
      <w:tblPr/>
      <w:tcPr>
        <w:shd w:val="clear" w:color="auto" w:fill="AED6E4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C3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C3FF" w:themeFill="accent6"/>
      </w:tcPr>
    </w:tblStylePr>
    <w:tblStylePr w:type="band1Vert">
      <w:tblPr/>
      <w:tcPr>
        <w:shd w:val="clear" w:color="auto" w:fill="DFE6FF" w:themeFill="accent6" w:themeFillTint="66"/>
      </w:tcPr>
    </w:tblStylePr>
    <w:tblStylePr w:type="band1Horz">
      <w:tblPr/>
      <w:tcPr>
        <w:shd w:val="clear" w:color="auto" w:fill="DFE6FF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659AE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659AE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659AE"/>
    <w:pPr>
      <w:spacing w:after="0" w:line="240" w:lineRule="auto"/>
    </w:pPr>
    <w:rPr>
      <w:color w:val="132DAF" w:themeColor="accent3" w:themeShade="BF"/>
    </w:rPr>
    <w:tblPr>
      <w:tblStyleRowBandSize w:val="1"/>
      <w:tblStyleColBandSize w:val="1"/>
      <w:tblBorders>
        <w:top w:val="single" w:sz="4" w:space="0" w:color="788CF0" w:themeColor="accent3" w:themeTint="99"/>
        <w:left w:val="single" w:sz="4" w:space="0" w:color="788CF0" w:themeColor="accent3" w:themeTint="99"/>
        <w:bottom w:val="single" w:sz="4" w:space="0" w:color="788CF0" w:themeColor="accent3" w:themeTint="99"/>
        <w:right w:val="single" w:sz="4" w:space="0" w:color="788CF0" w:themeColor="accent3" w:themeTint="99"/>
        <w:insideH w:val="single" w:sz="4" w:space="0" w:color="788CF0" w:themeColor="accent3" w:themeTint="99"/>
        <w:insideV w:val="single" w:sz="4" w:space="0" w:color="788C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8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8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659AE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659AE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659AE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659AE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bottom w:val="single" w:sz="4" w:space="0" w:color="1885D1" w:themeColor="accent1" w:themeTint="99"/>
        </w:tcBorders>
      </w:tcPr>
    </w:tblStylePr>
    <w:tblStylePr w:type="nwCell">
      <w:tblPr/>
      <w:tcPr>
        <w:tcBorders>
          <w:bottom w:val="single" w:sz="4" w:space="0" w:color="1885D1" w:themeColor="accent1" w:themeTint="99"/>
        </w:tcBorders>
      </w:tcPr>
    </w:tblStylePr>
    <w:tblStylePr w:type="seCell">
      <w:tblPr/>
      <w:tcPr>
        <w:tcBorders>
          <w:top w:val="single" w:sz="4" w:space="0" w:color="1885D1" w:themeColor="accent1" w:themeTint="99"/>
        </w:tcBorders>
      </w:tcPr>
    </w:tblStylePr>
    <w:tblStylePr w:type="swCell">
      <w:tblPr/>
      <w:tcPr>
        <w:tcBorders>
          <w:top w:val="single" w:sz="4" w:space="0" w:color="1885D1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659AE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bottom w:val="single" w:sz="4" w:space="0" w:color="5FCDFF" w:themeColor="accent2" w:themeTint="99"/>
        </w:tcBorders>
      </w:tcPr>
    </w:tblStylePr>
    <w:tblStylePr w:type="nwCell">
      <w:tblPr/>
      <w:tcPr>
        <w:tcBorders>
          <w:bottom w:val="single" w:sz="4" w:space="0" w:color="5FCDFF" w:themeColor="accent2" w:themeTint="99"/>
        </w:tcBorders>
      </w:tcPr>
    </w:tblStylePr>
    <w:tblStylePr w:type="seCell">
      <w:tblPr/>
      <w:tcPr>
        <w:tcBorders>
          <w:top w:val="single" w:sz="4" w:space="0" w:color="5FCDFF" w:themeColor="accent2" w:themeTint="99"/>
        </w:tcBorders>
      </w:tcPr>
    </w:tblStylePr>
    <w:tblStylePr w:type="swCell">
      <w:tblPr/>
      <w:tcPr>
        <w:tcBorders>
          <w:top w:val="single" w:sz="4" w:space="0" w:color="5FCD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659AE"/>
    <w:pPr>
      <w:spacing w:after="0" w:line="240" w:lineRule="auto"/>
    </w:pPr>
    <w:rPr>
      <w:color w:val="132DAF" w:themeColor="accent3" w:themeShade="BF"/>
    </w:rPr>
    <w:tblPr>
      <w:tblStyleRowBandSize w:val="1"/>
      <w:tblStyleColBandSize w:val="1"/>
      <w:tblBorders>
        <w:top w:val="single" w:sz="4" w:space="0" w:color="788CF0" w:themeColor="accent3" w:themeTint="99"/>
        <w:left w:val="single" w:sz="4" w:space="0" w:color="788CF0" w:themeColor="accent3" w:themeTint="99"/>
        <w:bottom w:val="single" w:sz="4" w:space="0" w:color="788CF0" w:themeColor="accent3" w:themeTint="99"/>
        <w:right w:val="single" w:sz="4" w:space="0" w:color="788CF0" w:themeColor="accent3" w:themeTint="99"/>
        <w:insideH w:val="single" w:sz="4" w:space="0" w:color="788CF0" w:themeColor="accent3" w:themeTint="99"/>
        <w:insideV w:val="single" w:sz="4" w:space="0" w:color="788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  <w:tblStylePr w:type="neCell">
      <w:tblPr/>
      <w:tcPr>
        <w:tcBorders>
          <w:bottom w:val="single" w:sz="4" w:space="0" w:color="788CF0" w:themeColor="accent3" w:themeTint="99"/>
        </w:tcBorders>
      </w:tcPr>
    </w:tblStylePr>
    <w:tblStylePr w:type="nwCell">
      <w:tblPr/>
      <w:tcPr>
        <w:tcBorders>
          <w:bottom w:val="single" w:sz="4" w:space="0" w:color="788CF0" w:themeColor="accent3" w:themeTint="99"/>
        </w:tcBorders>
      </w:tcPr>
    </w:tblStylePr>
    <w:tblStylePr w:type="seCell">
      <w:tblPr/>
      <w:tcPr>
        <w:tcBorders>
          <w:top w:val="single" w:sz="4" w:space="0" w:color="788CF0" w:themeColor="accent3" w:themeTint="99"/>
        </w:tcBorders>
      </w:tcPr>
    </w:tblStylePr>
    <w:tblStylePr w:type="swCell">
      <w:tblPr/>
      <w:tcPr>
        <w:tcBorders>
          <w:top w:val="single" w:sz="4" w:space="0" w:color="788CF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659AE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bottom w:val="single" w:sz="4" w:space="0" w:color="CCEFF6" w:themeColor="accent4" w:themeTint="99"/>
        </w:tcBorders>
      </w:tcPr>
    </w:tblStylePr>
    <w:tblStylePr w:type="nwCell">
      <w:tblPr/>
      <w:tcPr>
        <w:tcBorders>
          <w:bottom w:val="single" w:sz="4" w:space="0" w:color="CCEFF6" w:themeColor="accent4" w:themeTint="99"/>
        </w:tcBorders>
      </w:tcPr>
    </w:tblStylePr>
    <w:tblStylePr w:type="seCell">
      <w:tblPr/>
      <w:tcPr>
        <w:tcBorders>
          <w:top w:val="single" w:sz="4" w:space="0" w:color="CCEFF6" w:themeColor="accent4" w:themeTint="99"/>
        </w:tcBorders>
      </w:tcPr>
    </w:tblStylePr>
    <w:tblStylePr w:type="swCell">
      <w:tblPr/>
      <w:tcPr>
        <w:tcBorders>
          <w:top w:val="single" w:sz="4" w:space="0" w:color="CCEFF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659AE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bottom w:val="single" w:sz="4" w:space="0" w:color="85C2D6" w:themeColor="accent5" w:themeTint="99"/>
        </w:tcBorders>
      </w:tcPr>
    </w:tblStylePr>
    <w:tblStylePr w:type="nwCell">
      <w:tblPr/>
      <w:tcPr>
        <w:tcBorders>
          <w:bottom w:val="single" w:sz="4" w:space="0" w:color="85C2D6" w:themeColor="accent5" w:themeTint="99"/>
        </w:tcBorders>
      </w:tcPr>
    </w:tblStylePr>
    <w:tblStylePr w:type="seCell">
      <w:tblPr/>
      <w:tcPr>
        <w:tcBorders>
          <w:top w:val="single" w:sz="4" w:space="0" w:color="85C2D6" w:themeColor="accent5" w:themeTint="99"/>
        </w:tcBorders>
      </w:tcPr>
    </w:tblStylePr>
    <w:tblStylePr w:type="swCell">
      <w:tblPr/>
      <w:tcPr>
        <w:tcBorders>
          <w:top w:val="single" w:sz="4" w:space="0" w:color="85C2D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659AE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bottom w:val="single" w:sz="4" w:space="0" w:color="CFDAFF" w:themeColor="accent6" w:themeTint="99"/>
        </w:tcBorders>
      </w:tcPr>
    </w:tblStylePr>
    <w:tblStylePr w:type="nwCell">
      <w:tblPr/>
      <w:tcPr>
        <w:tcBorders>
          <w:bottom w:val="single" w:sz="4" w:space="0" w:color="CFDAFF" w:themeColor="accent6" w:themeTint="99"/>
        </w:tcBorders>
      </w:tcPr>
    </w:tblStylePr>
    <w:tblStylePr w:type="seCell">
      <w:tblPr/>
      <w:tcPr>
        <w:tcBorders>
          <w:top w:val="single" w:sz="4" w:space="0" w:color="CFDAFF" w:themeColor="accent6" w:themeTint="99"/>
        </w:tcBorders>
      </w:tcPr>
    </w:tblStylePr>
    <w:tblStylePr w:type="swCell">
      <w:tblPr/>
      <w:tcPr>
        <w:tcBorders>
          <w:top w:val="single" w:sz="4" w:space="0" w:color="CFDAF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C659AE"/>
    <w:rPr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C659AE"/>
  </w:style>
  <w:style w:type="paragraph" w:styleId="AdresseHTML">
    <w:name w:val="HTML Address"/>
    <w:basedOn w:val="Normal"/>
    <w:link w:val="AdresseHTMLCar"/>
    <w:uiPriority w:val="99"/>
    <w:semiHidden/>
    <w:unhideWhenUsed/>
    <w:rsid w:val="00C659AE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659AE"/>
    <w:rPr>
      <w:rFonts w:eastAsia="Times New Roman" w:cs="Times New Roman"/>
      <w:i/>
      <w:iCs/>
      <w:szCs w:val="20"/>
      <w:lang w:val="en-US"/>
    </w:rPr>
  </w:style>
  <w:style w:type="character" w:styleId="CitationHTML">
    <w:name w:val="HTML Cite"/>
    <w:basedOn w:val="Policepardfaut"/>
    <w:uiPriority w:val="99"/>
    <w:semiHidden/>
    <w:unhideWhenUsed/>
    <w:rsid w:val="00C659AE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659AE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659A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659AE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59AE"/>
    <w:pPr>
      <w:spacing w:after="0" w:line="240" w:lineRule="auto"/>
    </w:pPr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59AE"/>
    <w:rPr>
      <w:rFonts w:ascii="Consolas" w:eastAsia="Times New Roman" w:hAnsi="Consolas" w:cs="Times New Roman"/>
      <w:sz w:val="20"/>
      <w:szCs w:val="20"/>
      <w:lang w:val="en-US"/>
    </w:rPr>
  </w:style>
  <w:style w:type="character" w:styleId="ExempleHTML">
    <w:name w:val="HTML Sample"/>
    <w:basedOn w:val="Policepardfaut"/>
    <w:uiPriority w:val="99"/>
    <w:semiHidden/>
    <w:unhideWhenUsed/>
    <w:rsid w:val="00C659AE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659AE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659AE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659A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59A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59A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59A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59A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59A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59A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59AE"/>
    <w:pPr>
      <w:spacing w:after="0" w:line="240" w:lineRule="auto"/>
      <w:ind w:left="1980" w:hanging="220"/>
    </w:pPr>
  </w:style>
  <w:style w:type="character" w:styleId="Accentuationintense">
    <w:name w:val="Intense Emphasis"/>
    <w:basedOn w:val="Policepardfaut"/>
    <w:uiPriority w:val="21"/>
    <w:rsid w:val="00C659AE"/>
    <w:rPr>
      <w:i/>
      <w:iCs/>
      <w:color w:val="051C2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C659AE"/>
    <w:pPr>
      <w:pBdr>
        <w:top w:val="single" w:sz="4" w:space="10" w:color="051C2C" w:themeColor="accent1"/>
        <w:bottom w:val="single" w:sz="4" w:space="10" w:color="051C2C" w:themeColor="accent1"/>
      </w:pBdr>
      <w:spacing w:before="360" w:after="360"/>
      <w:ind w:left="864" w:right="864"/>
      <w:jc w:val="center"/>
    </w:pPr>
    <w:rPr>
      <w:i/>
      <w:iCs/>
      <w:color w:val="051C2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59AE"/>
    <w:rPr>
      <w:rFonts w:eastAsia="Times New Roman" w:cs="Times New Roman"/>
      <w:i/>
      <w:iCs/>
      <w:color w:val="051C2C" w:themeColor="accent1"/>
      <w:szCs w:val="20"/>
      <w:lang w:val="en-US"/>
    </w:rPr>
  </w:style>
  <w:style w:type="table" w:styleId="Grilleclaire">
    <w:name w:val="Light Grid"/>
    <w:basedOn w:val="TableauNormal"/>
    <w:uiPriority w:val="62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  <w:insideH w:val="single" w:sz="8" w:space="0" w:color="051C2C" w:themeColor="accent1"/>
        <w:insideV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18" w:space="0" w:color="051C2C" w:themeColor="accent1"/>
          <w:right w:val="single" w:sz="8" w:space="0" w:color="051C2C" w:themeColor="accent1"/>
          <w:insideH w:val="nil"/>
          <w:insideV w:val="single" w:sz="8" w:space="0" w:color="051C2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H w:val="nil"/>
          <w:insideV w:val="single" w:sz="8" w:space="0" w:color="051C2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band1Vert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  <w:shd w:val="clear" w:color="auto" w:fill="98CEF3" w:themeFill="accent1" w:themeFillTint="3F"/>
      </w:tcPr>
    </w:tblStylePr>
    <w:tblStylePr w:type="band1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V w:val="single" w:sz="8" w:space="0" w:color="051C2C" w:themeColor="accent1"/>
        </w:tcBorders>
        <w:shd w:val="clear" w:color="auto" w:fill="98CEF3" w:themeFill="accent1" w:themeFillTint="3F"/>
      </w:tcPr>
    </w:tblStylePr>
    <w:tblStylePr w:type="band2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V w:val="single" w:sz="8" w:space="0" w:color="051C2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  <w:insideH w:val="single" w:sz="8" w:space="0" w:color="00A9F4" w:themeColor="accent2"/>
        <w:insideV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18" w:space="0" w:color="00A9F4" w:themeColor="accent2"/>
          <w:right w:val="single" w:sz="8" w:space="0" w:color="00A9F4" w:themeColor="accent2"/>
          <w:insideH w:val="nil"/>
          <w:insideV w:val="single" w:sz="8" w:space="0" w:color="00A9F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H w:val="nil"/>
          <w:insideV w:val="single" w:sz="8" w:space="0" w:color="00A9F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band1Vert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  <w:shd w:val="clear" w:color="auto" w:fill="BDEAFF" w:themeFill="accent2" w:themeFillTint="3F"/>
      </w:tcPr>
    </w:tblStylePr>
    <w:tblStylePr w:type="band1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V w:val="single" w:sz="8" w:space="0" w:color="00A9F4" w:themeColor="accent2"/>
        </w:tcBorders>
        <w:shd w:val="clear" w:color="auto" w:fill="BDEAFF" w:themeFill="accent2" w:themeFillTint="3F"/>
      </w:tcPr>
    </w:tblStylePr>
    <w:tblStylePr w:type="band2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V w:val="single" w:sz="8" w:space="0" w:color="00A9F4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1F40E6" w:themeColor="accent3"/>
        <w:left w:val="single" w:sz="8" w:space="0" w:color="1F40E6" w:themeColor="accent3"/>
        <w:bottom w:val="single" w:sz="8" w:space="0" w:color="1F40E6" w:themeColor="accent3"/>
        <w:right w:val="single" w:sz="8" w:space="0" w:color="1F40E6" w:themeColor="accent3"/>
        <w:insideH w:val="single" w:sz="8" w:space="0" w:color="1F40E6" w:themeColor="accent3"/>
        <w:insideV w:val="single" w:sz="8" w:space="0" w:color="1F40E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0E6" w:themeColor="accent3"/>
          <w:left w:val="single" w:sz="8" w:space="0" w:color="1F40E6" w:themeColor="accent3"/>
          <w:bottom w:val="single" w:sz="18" w:space="0" w:color="1F40E6" w:themeColor="accent3"/>
          <w:right w:val="single" w:sz="8" w:space="0" w:color="1F40E6" w:themeColor="accent3"/>
          <w:insideH w:val="nil"/>
          <w:insideV w:val="single" w:sz="8" w:space="0" w:color="1F40E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40E6" w:themeColor="accent3"/>
          <w:left w:val="single" w:sz="8" w:space="0" w:color="1F40E6" w:themeColor="accent3"/>
          <w:bottom w:val="single" w:sz="8" w:space="0" w:color="1F40E6" w:themeColor="accent3"/>
          <w:right w:val="single" w:sz="8" w:space="0" w:color="1F40E6" w:themeColor="accent3"/>
          <w:insideH w:val="nil"/>
          <w:insideV w:val="single" w:sz="8" w:space="0" w:color="1F40E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0E6" w:themeColor="accent3"/>
          <w:left w:val="single" w:sz="8" w:space="0" w:color="1F40E6" w:themeColor="accent3"/>
          <w:bottom w:val="single" w:sz="8" w:space="0" w:color="1F40E6" w:themeColor="accent3"/>
          <w:right w:val="single" w:sz="8" w:space="0" w:color="1F40E6" w:themeColor="accent3"/>
        </w:tcBorders>
      </w:tcPr>
    </w:tblStylePr>
    <w:tblStylePr w:type="band1Vert">
      <w:tblPr/>
      <w:tcPr>
        <w:tcBorders>
          <w:top w:val="single" w:sz="8" w:space="0" w:color="1F40E6" w:themeColor="accent3"/>
          <w:left w:val="single" w:sz="8" w:space="0" w:color="1F40E6" w:themeColor="accent3"/>
          <w:bottom w:val="single" w:sz="8" w:space="0" w:color="1F40E6" w:themeColor="accent3"/>
          <w:right w:val="single" w:sz="8" w:space="0" w:color="1F40E6" w:themeColor="accent3"/>
        </w:tcBorders>
        <w:shd w:val="clear" w:color="auto" w:fill="C7CFF8" w:themeFill="accent3" w:themeFillTint="3F"/>
      </w:tcPr>
    </w:tblStylePr>
    <w:tblStylePr w:type="band1Horz">
      <w:tblPr/>
      <w:tcPr>
        <w:tcBorders>
          <w:top w:val="single" w:sz="8" w:space="0" w:color="1F40E6" w:themeColor="accent3"/>
          <w:left w:val="single" w:sz="8" w:space="0" w:color="1F40E6" w:themeColor="accent3"/>
          <w:bottom w:val="single" w:sz="8" w:space="0" w:color="1F40E6" w:themeColor="accent3"/>
          <w:right w:val="single" w:sz="8" w:space="0" w:color="1F40E6" w:themeColor="accent3"/>
          <w:insideV w:val="single" w:sz="8" w:space="0" w:color="1F40E6" w:themeColor="accent3"/>
        </w:tcBorders>
        <w:shd w:val="clear" w:color="auto" w:fill="C7CFF8" w:themeFill="accent3" w:themeFillTint="3F"/>
      </w:tcPr>
    </w:tblStylePr>
    <w:tblStylePr w:type="band2Horz">
      <w:tblPr/>
      <w:tcPr>
        <w:tcBorders>
          <w:top w:val="single" w:sz="8" w:space="0" w:color="1F40E6" w:themeColor="accent3"/>
          <w:left w:val="single" w:sz="8" w:space="0" w:color="1F40E6" w:themeColor="accent3"/>
          <w:bottom w:val="single" w:sz="8" w:space="0" w:color="1F40E6" w:themeColor="accent3"/>
          <w:right w:val="single" w:sz="8" w:space="0" w:color="1F40E6" w:themeColor="accent3"/>
          <w:insideV w:val="single" w:sz="8" w:space="0" w:color="1F40E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  <w:insideH w:val="single" w:sz="8" w:space="0" w:color="AAE6F0" w:themeColor="accent4"/>
        <w:insideV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18" w:space="0" w:color="AAE6F0" w:themeColor="accent4"/>
          <w:right w:val="single" w:sz="8" w:space="0" w:color="AAE6F0" w:themeColor="accent4"/>
          <w:insideH w:val="nil"/>
          <w:insideV w:val="single" w:sz="8" w:space="0" w:color="AAE6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H w:val="nil"/>
          <w:insideV w:val="single" w:sz="8" w:space="0" w:color="AAE6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band1Vert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  <w:shd w:val="clear" w:color="auto" w:fill="E9F8FB" w:themeFill="accent4" w:themeFillTint="3F"/>
      </w:tcPr>
    </w:tblStylePr>
    <w:tblStylePr w:type="band1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V w:val="single" w:sz="8" w:space="0" w:color="AAE6F0" w:themeColor="accent4"/>
        </w:tcBorders>
        <w:shd w:val="clear" w:color="auto" w:fill="E9F8FB" w:themeFill="accent4" w:themeFillTint="3F"/>
      </w:tcPr>
    </w:tblStylePr>
    <w:tblStylePr w:type="band2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V w:val="single" w:sz="8" w:space="0" w:color="AAE6F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  <w:insideH w:val="single" w:sz="8" w:space="0" w:color="3C96B4" w:themeColor="accent5"/>
        <w:insideV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18" w:space="0" w:color="3C96B4" w:themeColor="accent5"/>
          <w:right w:val="single" w:sz="8" w:space="0" w:color="3C96B4" w:themeColor="accent5"/>
          <w:insideH w:val="nil"/>
          <w:insideV w:val="single" w:sz="8" w:space="0" w:color="3C96B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H w:val="nil"/>
          <w:insideV w:val="single" w:sz="8" w:space="0" w:color="3C96B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band1Vert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  <w:shd w:val="clear" w:color="auto" w:fill="CCE5EE" w:themeFill="accent5" w:themeFillTint="3F"/>
      </w:tcPr>
    </w:tblStylePr>
    <w:tblStylePr w:type="band1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V w:val="single" w:sz="8" w:space="0" w:color="3C96B4" w:themeColor="accent5"/>
        </w:tcBorders>
        <w:shd w:val="clear" w:color="auto" w:fill="CCE5EE" w:themeFill="accent5" w:themeFillTint="3F"/>
      </w:tcPr>
    </w:tblStylePr>
    <w:tblStylePr w:type="band2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V w:val="single" w:sz="8" w:space="0" w:color="3C96B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  <w:insideH w:val="single" w:sz="8" w:space="0" w:color="AFC3FF" w:themeColor="accent6"/>
        <w:insideV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18" w:space="0" w:color="AFC3FF" w:themeColor="accent6"/>
          <w:right w:val="single" w:sz="8" w:space="0" w:color="AFC3FF" w:themeColor="accent6"/>
          <w:insideH w:val="nil"/>
          <w:insideV w:val="single" w:sz="8" w:space="0" w:color="AFC3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H w:val="nil"/>
          <w:insideV w:val="single" w:sz="8" w:space="0" w:color="AFC3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band1Vert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  <w:shd w:val="clear" w:color="auto" w:fill="EBEFFF" w:themeFill="accent6" w:themeFillTint="3F"/>
      </w:tcPr>
    </w:tblStylePr>
    <w:tblStylePr w:type="band1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V w:val="single" w:sz="8" w:space="0" w:color="AFC3FF" w:themeColor="accent6"/>
        </w:tcBorders>
        <w:shd w:val="clear" w:color="auto" w:fill="EBEFFF" w:themeFill="accent6" w:themeFillTint="3F"/>
      </w:tcPr>
    </w:tblStylePr>
    <w:tblStylePr w:type="band2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V w:val="single" w:sz="8" w:space="0" w:color="AFC3FF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band1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band1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1F40E6" w:themeColor="accent3"/>
        <w:left w:val="single" w:sz="8" w:space="0" w:color="1F40E6" w:themeColor="accent3"/>
        <w:bottom w:val="single" w:sz="8" w:space="0" w:color="1F40E6" w:themeColor="accent3"/>
        <w:right w:val="single" w:sz="8" w:space="0" w:color="1F40E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0E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0E6" w:themeColor="accent3"/>
          <w:left w:val="single" w:sz="8" w:space="0" w:color="1F40E6" w:themeColor="accent3"/>
          <w:bottom w:val="single" w:sz="8" w:space="0" w:color="1F40E6" w:themeColor="accent3"/>
          <w:right w:val="single" w:sz="8" w:space="0" w:color="1F40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0E6" w:themeColor="accent3"/>
          <w:left w:val="single" w:sz="8" w:space="0" w:color="1F40E6" w:themeColor="accent3"/>
          <w:bottom w:val="single" w:sz="8" w:space="0" w:color="1F40E6" w:themeColor="accent3"/>
          <w:right w:val="single" w:sz="8" w:space="0" w:color="1F40E6" w:themeColor="accent3"/>
        </w:tcBorders>
      </w:tcPr>
    </w:tblStylePr>
    <w:tblStylePr w:type="band1Horz">
      <w:tblPr/>
      <w:tcPr>
        <w:tcBorders>
          <w:top w:val="single" w:sz="8" w:space="0" w:color="1F40E6" w:themeColor="accent3"/>
          <w:left w:val="single" w:sz="8" w:space="0" w:color="1F40E6" w:themeColor="accent3"/>
          <w:bottom w:val="single" w:sz="8" w:space="0" w:color="1F40E6" w:themeColor="accent3"/>
          <w:right w:val="single" w:sz="8" w:space="0" w:color="1F40E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band1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band1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band1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659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659AE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8" w:space="0" w:color="051C2C" w:themeColor="accent1"/>
        <w:bottom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2C" w:themeColor="accent1"/>
          <w:left w:val="nil"/>
          <w:bottom w:val="single" w:sz="8" w:space="0" w:color="051C2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2C" w:themeColor="accent1"/>
          <w:left w:val="nil"/>
          <w:bottom w:val="single" w:sz="8" w:space="0" w:color="051C2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659AE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8" w:space="0" w:color="00A9F4" w:themeColor="accent2"/>
        <w:bottom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F4" w:themeColor="accent2"/>
          <w:left w:val="nil"/>
          <w:bottom w:val="single" w:sz="8" w:space="0" w:color="00A9F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F4" w:themeColor="accent2"/>
          <w:left w:val="nil"/>
          <w:bottom w:val="single" w:sz="8" w:space="0" w:color="00A9F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659AE"/>
    <w:pPr>
      <w:spacing w:after="0" w:line="240" w:lineRule="auto"/>
    </w:pPr>
    <w:rPr>
      <w:color w:val="132DAF" w:themeColor="accent3" w:themeShade="BF"/>
    </w:rPr>
    <w:tblPr>
      <w:tblStyleRowBandSize w:val="1"/>
      <w:tblStyleColBandSize w:val="1"/>
      <w:tblBorders>
        <w:top w:val="single" w:sz="8" w:space="0" w:color="1F40E6" w:themeColor="accent3"/>
        <w:bottom w:val="single" w:sz="8" w:space="0" w:color="1F40E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0E6" w:themeColor="accent3"/>
          <w:left w:val="nil"/>
          <w:bottom w:val="single" w:sz="8" w:space="0" w:color="1F40E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0E6" w:themeColor="accent3"/>
          <w:left w:val="nil"/>
          <w:bottom w:val="single" w:sz="8" w:space="0" w:color="1F40E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F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FF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659AE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8" w:space="0" w:color="AAE6F0" w:themeColor="accent4"/>
        <w:bottom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E6F0" w:themeColor="accent4"/>
          <w:left w:val="nil"/>
          <w:bottom w:val="single" w:sz="8" w:space="0" w:color="AAE6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E6F0" w:themeColor="accent4"/>
          <w:left w:val="nil"/>
          <w:bottom w:val="single" w:sz="8" w:space="0" w:color="AAE6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659AE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8" w:space="0" w:color="3C96B4" w:themeColor="accent5"/>
        <w:bottom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6B4" w:themeColor="accent5"/>
          <w:left w:val="nil"/>
          <w:bottom w:val="single" w:sz="8" w:space="0" w:color="3C96B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6B4" w:themeColor="accent5"/>
          <w:left w:val="nil"/>
          <w:bottom w:val="single" w:sz="8" w:space="0" w:color="3C96B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659AE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8" w:space="0" w:color="AFC3FF" w:themeColor="accent6"/>
        <w:bottom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C3FF" w:themeColor="accent6"/>
          <w:left w:val="nil"/>
          <w:bottom w:val="single" w:sz="8" w:space="0" w:color="AFC3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C3FF" w:themeColor="accent6"/>
          <w:left w:val="nil"/>
          <w:bottom w:val="single" w:sz="8" w:space="0" w:color="AFC3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659AE"/>
  </w:style>
  <w:style w:type="paragraph" w:styleId="Liste">
    <w:name w:val="List"/>
    <w:basedOn w:val="Normal"/>
    <w:uiPriority w:val="99"/>
    <w:semiHidden/>
    <w:unhideWhenUsed/>
    <w:rsid w:val="00C659A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659A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659A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659A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659A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659A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659A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659A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659A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659A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C659AE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659AE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659AE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659AE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659AE"/>
    <w:pPr>
      <w:numPr>
        <w:numId w:val="11"/>
      </w:numPr>
      <w:contextualSpacing/>
    </w:pPr>
  </w:style>
  <w:style w:type="table" w:styleId="TableauListe1Clair">
    <w:name w:val="List Table 1 Light"/>
    <w:basedOn w:val="TableauNormal"/>
    <w:uiPriority w:val="46"/>
    <w:rsid w:val="00C659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659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659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659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8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8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659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659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659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TableauListe2">
    <w:name w:val="List Table 2"/>
    <w:basedOn w:val="TableauNormal"/>
    <w:uiPriority w:val="47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bottom w:val="single" w:sz="4" w:space="0" w:color="1885D1" w:themeColor="accent1" w:themeTint="99"/>
        <w:insideH w:val="single" w:sz="4" w:space="0" w:color="1885D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bottom w:val="single" w:sz="4" w:space="0" w:color="5FCDFF" w:themeColor="accent2" w:themeTint="99"/>
        <w:insideH w:val="single" w:sz="4" w:space="0" w:color="5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788CF0" w:themeColor="accent3" w:themeTint="99"/>
        <w:bottom w:val="single" w:sz="4" w:space="0" w:color="788CF0" w:themeColor="accent3" w:themeTint="99"/>
        <w:insideH w:val="single" w:sz="4" w:space="0" w:color="788C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bottom w:val="single" w:sz="4" w:space="0" w:color="CCEFF6" w:themeColor="accent4" w:themeTint="99"/>
        <w:insideH w:val="single" w:sz="4" w:space="0" w:color="CCEFF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bottom w:val="single" w:sz="4" w:space="0" w:color="85C2D6" w:themeColor="accent5" w:themeTint="99"/>
        <w:insideH w:val="single" w:sz="4" w:space="0" w:color="85C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bottom w:val="single" w:sz="4" w:space="0" w:color="CFDAFF" w:themeColor="accent6" w:themeTint="99"/>
        <w:insideH w:val="single" w:sz="4" w:space="0" w:color="CFDA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TableauListe3">
    <w:name w:val="List Table 3"/>
    <w:basedOn w:val="TableauNormal"/>
    <w:uiPriority w:val="48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051C2C" w:themeColor="accent1"/>
        <w:left w:val="single" w:sz="4" w:space="0" w:color="051C2C" w:themeColor="accent1"/>
        <w:bottom w:val="single" w:sz="4" w:space="0" w:color="051C2C" w:themeColor="accent1"/>
        <w:right w:val="single" w:sz="4" w:space="0" w:color="051C2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1C2C" w:themeColor="accent1"/>
          <w:right w:val="single" w:sz="4" w:space="0" w:color="051C2C" w:themeColor="accent1"/>
        </w:tcBorders>
      </w:tcPr>
    </w:tblStylePr>
    <w:tblStylePr w:type="band1Horz">
      <w:tblPr/>
      <w:tcPr>
        <w:tcBorders>
          <w:top w:val="single" w:sz="4" w:space="0" w:color="051C2C" w:themeColor="accent1"/>
          <w:bottom w:val="single" w:sz="4" w:space="0" w:color="051C2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1C2C" w:themeColor="accent1"/>
          <w:left w:val="nil"/>
        </w:tcBorders>
      </w:tcPr>
    </w:tblStylePr>
    <w:tblStylePr w:type="swCell">
      <w:tblPr/>
      <w:tcPr>
        <w:tcBorders>
          <w:top w:val="double" w:sz="4" w:space="0" w:color="051C2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00A9F4" w:themeColor="accent2"/>
        <w:left w:val="single" w:sz="4" w:space="0" w:color="00A9F4" w:themeColor="accent2"/>
        <w:bottom w:val="single" w:sz="4" w:space="0" w:color="00A9F4" w:themeColor="accent2"/>
        <w:right w:val="single" w:sz="4" w:space="0" w:color="00A9F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F4" w:themeColor="accent2"/>
          <w:right w:val="single" w:sz="4" w:space="0" w:color="00A9F4" w:themeColor="accent2"/>
        </w:tcBorders>
      </w:tcPr>
    </w:tblStylePr>
    <w:tblStylePr w:type="band1Horz">
      <w:tblPr/>
      <w:tcPr>
        <w:tcBorders>
          <w:top w:val="single" w:sz="4" w:space="0" w:color="00A9F4" w:themeColor="accent2"/>
          <w:bottom w:val="single" w:sz="4" w:space="0" w:color="00A9F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F4" w:themeColor="accent2"/>
          <w:left w:val="nil"/>
        </w:tcBorders>
      </w:tcPr>
    </w:tblStylePr>
    <w:tblStylePr w:type="swCell">
      <w:tblPr/>
      <w:tcPr>
        <w:tcBorders>
          <w:top w:val="double" w:sz="4" w:space="0" w:color="00A9F4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1F40E6" w:themeColor="accent3"/>
        <w:left w:val="single" w:sz="4" w:space="0" w:color="1F40E6" w:themeColor="accent3"/>
        <w:bottom w:val="single" w:sz="4" w:space="0" w:color="1F40E6" w:themeColor="accent3"/>
        <w:right w:val="single" w:sz="4" w:space="0" w:color="1F40E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0E6" w:themeFill="accent3"/>
      </w:tcPr>
    </w:tblStylePr>
    <w:tblStylePr w:type="lastRow">
      <w:rPr>
        <w:b/>
        <w:bCs/>
      </w:rPr>
      <w:tblPr/>
      <w:tcPr>
        <w:tcBorders>
          <w:top w:val="double" w:sz="4" w:space="0" w:color="1F40E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40E6" w:themeColor="accent3"/>
          <w:right w:val="single" w:sz="4" w:space="0" w:color="1F40E6" w:themeColor="accent3"/>
        </w:tcBorders>
      </w:tcPr>
    </w:tblStylePr>
    <w:tblStylePr w:type="band1Horz">
      <w:tblPr/>
      <w:tcPr>
        <w:tcBorders>
          <w:top w:val="single" w:sz="4" w:space="0" w:color="1F40E6" w:themeColor="accent3"/>
          <w:bottom w:val="single" w:sz="4" w:space="0" w:color="1F40E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40E6" w:themeColor="accent3"/>
          <w:left w:val="nil"/>
        </w:tcBorders>
      </w:tcPr>
    </w:tblStylePr>
    <w:tblStylePr w:type="swCell">
      <w:tblPr/>
      <w:tcPr>
        <w:tcBorders>
          <w:top w:val="double" w:sz="4" w:space="0" w:color="1F40E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AAE6F0" w:themeColor="accent4"/>
        <w:left w:val="single" w:sz="4" w:space="0" w:color="AAE6F0" w:themeColor="accent4"/>
        <w:bottom w:val="single" w:sz="4" w:space="0" w:color="AAE6F0" w:themeColor="accent4"/>
        <w:right w:val="single" w:sz="4" w:space="0" w:color="AAE6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E6F0" w:themeColor="accent4"/>
          <w:right w:val="single" w:sz="4" w:space="0" w:color="AAE6F0" w:themeColor="accent4"/>
        </w:tcBorders>
      </w:tcPr>
    </w:tblStylePr>
    <w:tblStylePr w:type="band1Horz">
      <w:tblPr/>
      <w:tcPr>
        <w:tcBorders>
          <w:top w:val="single" w:sz="4" w:space="0" w:color="AAE6F0" w:themeColor="accent4"/>
          <w:bottom w:val="single" w:sz="4" w:space="0" w:color="AAE6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E6F0" w:themeColor="accent4"/>
          <w:left w:val="nil"/>
        </w:tcBorders>
      </w:tcPr>
    </w:tblStylePr>
    <w:tblStylePr w:type="swCell">
      <w:tblPr/>
      <w:tcPr>
        <w:tcBorders>
          <w:top w:val="double" w:sz="4" w:space="0" w:color="AAE6F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3C96B4" w:themeColor="accent5"/>
        <w:left w:val="single" w:sz="4" w:space="0" w:color="3C96B4" w:themeColor="accent5"/>
        <w:bottom w:val="single" w:sz="4" w:space="0" w:color="3C96B4" w:themeColor="accent5"/>
        <w:right w:val="single" w:sz="4" w:space="0" w:color="3C96B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96B4" w:themeColor="accent5"/>
          <w:right w:val="single" w:sz="4" w:space="0" w:color="3C96B4" w:themeColor="accent5"/>
        </w:tcBorders>
      </w:tcPr>
    </w:tblStylePr>
    <w:tblStylePr w:type="band1Horz">
      <w:tblPr/>
      <w:tcPr>
        <w:tcBorders>
          <w:top w:val="single" w:sz="4" w:space="0" w:color="3C96B4" w:themeColor="accent5"/>
          <w:bottom w:val="single" w:sz="4" w:space="0" w:color="3C96B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96B4" w:themeColor="accent5"/>
          <w:left w:val="nil"/>
        </w:tcBorders>
      </w:tcPr>
    </w:tblStylePr>
    <w:tblStylePr w:type="swCell">
      <w:tblPr/>
      <w:tcPr>
        <w:tcBorders>
          <w:top w:val="double" w:sz="4" w:space="0" w:color="3C96B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AFC3FF" w:themeColor="accent6"/>
        <w:left w:val="single" w:sz="4" w:space="0" w:color="AFC3FF" w:themeColor="accent6"/>
        <w:bottom w:val="single" w:sz="4" w:space="0" w:color="AFC3FF" w:themeColor="accent6"/>
        <w:right w:val="single" w:sz="4" w:space="0" w:color="AFC3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C3FF" w:themeColor="accent6"/>
          <w:right w:val="single" w:sz="4" w:space="0" w:color="AFC3FF" w:themeColor="accent6"/>
        </w:tcBorders>
      </w:tcPr>
    </w:tblStylePr>
    <w:tblStylePr w:type="band1Horz">
      <w:tblPr/>
      <w:tcPr>
        <w:tcBorders>
          <w:top w:val="single" w:sz="4" w:space="0" w:color="AFC3FF" w:themeColor="accent6"/>
          <w:bottom w:val="single" w:sz="4" w:space="0" w:color="AFC3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C3FF" w:themeColor="accent6"/>
          <w:left w:val="nil"/>
        </w:tcBorders>
      </w:tcPr>
    </w:tblStylePr>
    <w:tblStylePr w:type="swCell">
      <w:tblPr/>
      <w:tcPr>
        <w:tcBorders>
          <w:top w:val="double" w:sz="4" w:space="0" w:color="AFC3FF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1C2C" w:themeColor="accent1"/>
          <w:left w:val="single" w:sz="4" w:space="0" w:color="051C2C" w:themeColor="accent1"/>
          <w:bottom w:val="single" w:sz="4" w:space="0" w:color="051C2C" w:themeColor="accent1"/>
          <w:right w:val="single" w:sz="4" w:space="0" w:color="051C2C" w:themeColor="accent1"/>
          <w:insideH w:val="nil"/>
        </w:tcBorders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F4" w:themeColor="accent2"/>
          <w:left w:val="single" w:sz="4" w:space="0" w:color="00A9F4" w:themeColor="accent2"/>
          <w:bottom w:val="single" w:sz="4" w:space="0" w:color="00A9F4" w:themeColor="accent2"/>
          <w:right w:val="single" w:sz="4" w:space="0" w:color="00A9F4" w:themeColor="accent2"/>
          <w:insideH w:val="nil"/>
        </w:tcBorders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788CF0" w:themeColor="accent3" w:themeTint="99"/>
        <w:left w:val="single" w:sz="4" w:space="0" w:color="788CF0" w:themeColor="accent3" w:themeTint="99"/>
        <w:bottom w:val="single" w:sz="4" w:space="0" w:color="788CF0" w:themeColor="accent3" w:themeTint="99"/>
        <w:right w:val="single" w:sz="4" w:space="0" w:color="788CF0" w:themeColor="accent3" w:themeTint="99"/>
        <w:insideH w:val="single" w:sz="4" w:space="0" w:color="788C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0E6" w:themeColor="accent3"/>
          <w:left w:val="single" w:sz="4" w:space="0" w:color="1F40E6" w:themeColor="accent3"/>
          <w:bottom w:val="single" w:sz="4" w:space="0" w:color="1F40E6" w:themeColor="accent3"/>
          <w:right w:val="single" w:sz="4" w:space="0" w:color="1F40E6" w:themeColor="accent3"/>
          <w:insideH w:val="nil"/>
        </w:tcBorders>
        <w:shd w:val="clear" w:color="auto" w:fill="1F40E6" w:themeFill="accent3"/>
      </w:tcPr>
    </w:tblStylePr>
    <w:tblStylePr w:type="lastRow">
      <w:rPr>
        <w:b/>
        <w:bCs/>
      </w:rPr>
      <w:tblPr/>
      <w:tcPr>
        <w:tcBorders>
          <w:top w:val="double" w:sz="4" w:space="0" w:color="788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E6F0" w:themeColor="accent4"/>
          <w:left w:val="single" w:sz="4" w:space="0" w:color="AAE6F0" w:themeColor="accent4"/>
          <w:bottom w:val="single" w:sz="4" w:space="0" w:color="AAE6F0" w:themeColor="accent4"/>
          <w:right w:val="single" w:sz="4" w:space="0" w:color="AAE6F0" w:themeColor="accent4"/>
          <w:insideH w:val="nil"/>
        </w:tcBorders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6B4" w:themeColor="accent5"/>
          <w:left w:val="single" w:sz="4" w:space="0" w:color="3C96B4" w:themeColor="accent5"/>
          <w:bottom w:val="single" w:sz="4" w:space="0" w:color="3C96B4" w:themeColor="accent5"/>
          <w:right w:val="single" w:sz="4" w:space="0" w:color="3C96B4" w:themeColor="accent5"/>
          <w:insideH w:val="nil"/>
        </w:tcBorders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3FF" w:themeColor="accent6"/>
          <w:left w:val="single" w:sz="4" w:space="0" w:color="AFC3FF" w:themeColor="accent6"/>
          <w:bottom w:val="single" w:sz="4" w:space="0" w:color="AFC3FF" w:themeColor="accent6"/>
          <w:right w:val="single" w:sz="4" w:space="0" w:color="AFC3FF" w:themeColor="accent6"/>
          <w:insideH w:val="nil"/>
        </w:tcBorders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659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659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1C2C" w:themeColor="accent1"/>
        <w:left w:val="single" w:sz="24" w:space="0" w:color="051C2C" w:themeColor="accent1"/>
        <w:bottom w:val="single" w:sz="24" w:space="0" w:color="051C2C" w:themeColor="accent1"/>
        <w:right w:val="single" w:sz="24" w:space="0" w:color="051C2C" w:themeColor="accent1"/>
      </w:tblBorders>
    </w:tblPr>
    <w:tcPr>
      <w:shd w:val="clear" w:color="auto" w:fill="051C2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659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F4" w:themeColor="accent2"/>
        <w:left w:val="single" w:sz="24" w:space="0" w:color="00A9F4" w:themeColor="accent2"/>
        <w:bottom w:val="single" w:sz="24" w:space="0" w:color="00A9F4" w:themeColor="accent2"/>
        <w:right w:val="single" w:sz="24" w:space="0" w:color="00A9F4" w:themeColor="accent2"/>
      </w:tblBorders>
    </w:tblPr>
    <w:tcPr>
      <w:shd w:val="clear" w:color="auto" w:fill="00A9F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659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40E6" w:themeColor="accent3"/>
        <w:left w:val="single" w:sz="24" w:space="0" w:color="1F40E6" w:themeColor="accent3"/>
        <w:bottom w:val="single" w:sz="24" w:space="0" w:color="1F40E6" w:themeColor="accent3"/>
        <w:right w:val="single" w:sz="24" w:space="0" w:color="1F40E6" w:themeColor="accent3"/>
      </w:tblBorders>
    </w:tblPr>
    <w:tcPr>
      <w:shd w:val="clear" w:color="auto" w:fill="1F40E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659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E6F0" w:themeColor="accent4"/>
        <w:left w:val="single" w:sz="24" w:space="0" w:color="AAE6F0" w:themeColor="accent4"/>
        <w:bottom w:val="single" w:sz="24" w:space="0" w:color="AAE6F0" w:themeColor="accent4"/>
        <w:right w:val="single" w:sz="24" w:space="0" w:color="AAE6F0" w:themeColor="accent4"/>
      </w:tblBorders>
    </w:tblPr>
    <w:tcPr>
      <w:shd w:val="clear" w:color="auto" w:fill="AAE6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659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96B4" w:themeColor="accent5"/>
        <w:left w:val="single" w:sz="24" w:space="0" w:color="3C96B4" w:themeColor="accent5"/>
        <w:bottom w:val="single" w:sz="24" w:space="0" w:color="3C96B4" w:themeColor="accent5"/>
        <w:right w:val="single" w:sz="24" w:space="0" w:color="3C96B4" w:themeColor="accent5"/>
      </w:tblBorders>
    </w:tblPr>
    <w:tcPr>
      <w:shd w:val="clear" w:color="auto" w:fill="3C96B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659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FC3FF" w:themeColor="accent6"/>
        <w:left w:val="single" w:sz="24" w:space="0" w:color="AFC3FF" w:themeColor="accent6"/>
        <w:bottom w:val="single" w:sz="24" w:space="0" w:color="AFC3FF" w:themeColor="accent6"/>
        <w:right w:val="single" w:sz="24" w:space="0" w:color="AFC3FF" w:themeColor="accent6"/>
      </w:tblBorders>
    </w:tblPr>
    <w:tcPr>
      <w:shd w:val="clear" w:color="auto" w:fill="AFC3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659AE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051C2C" w:themeColor="accent1"/>
        <w:bottom w:val="single" w:sz="4" w:space="0" w:color="051C2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51C2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659AE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00A9F4" w:themeColor="accent2"/>
        <w:bottom w:val="single" w:sz="4" w:space="0" w:color="00A9F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9F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659AE"/>
    <w:pPr>
      <w:spacing w:after="0" w:line="240" w:lineRule="auto"/>
    </w:pPr>
    <w:rPr>
      <w:color w:val="132DAF" w:themeColor="accent3" w:themeShade="BF"/>
    </w:rPr>
    <w:tblPr>
      <w:tblStyleRowBandSize w:val="1"/>
      <w:tblStyleColBandSize w:val="1"/>
      <w:tblBorders>
        <w:top w:val="single" w:sz="4" w:space="0" w:color="1F40E6" w:themeColor="accent3"/>
        <w:bottom w:val="single" w:sz="4" w:space="0" w:color="1F40E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F40E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F40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659AE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AAE6F0" w:themeColor="accent4"/>
        <w:bottom w:val="single" w:sz="4" w:space="0" w:color="AAE6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AE6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659AE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3C96B4" w:themeColor="accent5"/>
        <w:bottom w:val="single" w:sz="4" w:space="0" w:color="3C96B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96B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659AE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AFC3FF" w:themeColor="accent6"/>
        <w:bottom w:val="single" w:sz="4" w:space="0" w:color="AFC3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FC3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659AE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1C2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1C2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1C2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1C2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659AE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F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F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F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F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659AE"/>
    <w:pPr>
      <w:spacing w:after="0" w:line="240" w:lineRule="auto"/>
    </w:pPr>
    <w:rPr>
      <w:color w:val="132D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40E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40E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40E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40E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D8FA" w:themeFill="accent3" w:themeFillTint="33"/>
      </w:tcPr>
    </w:tblStylePr>
    <w:tblStylePr w:type="band1Horz">
      <w:tblPr/>
      <w:tcPr>
        <w:shd w:val="clear" w:color="auto" w:fill="D2D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659AE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E6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E6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E6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E6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659AE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96B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96B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96B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96B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659AE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C3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C3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C3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C3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65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59AE"/>
    <w:rPr>
      <w:rFonts w:ascii="Consolas" w:eastAsia="Times New Roman" w:hAnsi="Consolas" w:cs="Times New Roman"/>
      <w:sz w:val="20"/>
      <w:szCs w:val="20"/>
      <w:lang w:val="en-US"/>
    </w:rPr>
  </w:style>
  <w:style w:type="table" w:styleId="Grillemoyenne1">
    <w:name w:val="Medium Grid 1"/>
    <w:basedOn w:val="TableauNormal"/>
    <w:uiPriority w:val="67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115D93" w:themeColor="accent1" w:themeTint="BF"/>
        <w:left w:val="single" w:sz="8" w:space="0" w:color="115D93" w:themeColor="accent1" w:themeTint="BF"/>
        <w:bottom w:val="single" w:sz="8" w:space="0" w:color="115D93" w:themeColor="accent1" w:themeTint="BF"/>
        <w:right w:val="single" w:sz="8" w:space="0" w:color="115D93" w:themeColor="accent1" w:themeTint="BF"/>
        <w:insideH w:val="single" w:sz="8" w:space="0" w:color="115D93" w:themeColor="accent1" w:themeTint="BF"/>
        <w:insideV w:val="single" w:sz="8" w:space="0" w:color="115D93" w:themeColor="accent1" w:themeTint="BF"/>
      </w:tblBorders>
    </w:tblPr>
    <w:tcPr>
      <w:shd w:val="clear" w:color="auto" w:fill="98CE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5D9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shd w:val="clear" w:color="auto" w:fill="309CE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37C1FF" w:themeColor="accent2" w:themeTint="BF"/>
        <w:left w:val="single" w:sz="8" w:space="0" w:color="37C1FF" w:themeColor="accent2" w:themeTint="BF"/>
        <w:bottom w:val="single" w:sz="8" w:space="0" w:color="37C1FF" w:themeColor="accent2" w:themeTint="BF"/>
        <w:right w:val="single" w:sz="8" w:space="0" w:color="37C1FF" w:themeColor="accent2" w:themeTint="BF"/>
        <w:insideH w:val="single" w:sz="8" w:space="0" w:color="37C1FF" w:themeColor="accent2" w:themeTint="BF"/>
        <w:insideV w:val="single" w:sz="8" w:space="0" w:color="37C1FF" w:themeColor="accent2" w:themeTint="BF"/>
      </w:tblBorders>
    </w:tblPr>
    <w:tcPr>
      <w:shd w:val="clear" w:color="auto" w:fill="BD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shd w:val="clear" w:color="auto" w:fill="7AD5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576FEC" w:themeColor="accent3" w:themeTint="BF"/>
        <w:left w:val="single" w:sz="8" w:space="0" w:color="576FEC" w:themeColor="accent3" w:themeTint="BF"/>
        <w:bottom w:val="single" w:sz="8" w:space="0" w:color="576FEC" w:themeColor="accent3" w:themeTint="BF"/>
        <w:right w:val="single" w:sz="8" w:space="0" w:color="576FEC" w:themeColor="accent3" w:themeTint="BF"/>
        <w:insideH w:val="single" w:sz="8" w:space="0" w:color="576FEC" w:themeColor="accent3" w:themeTint="BF"/>
        <w:insideV w:val="single" w:sz="8" w:space="0" w:color="576FEC" w:themeColor="accent3" w:themeTint="BF"/>
      </w:tblBorders>
    </w:tblPr>
    <w:tcPr>
      <w:shd w:val="clear" w:color="auto" w:fill="C7CF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F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9FF2" w:themeFill="accent3" w:themeFillTint="7F"/>
      </w:tcPr>
    </w:tblStylePr>
    <w:tblStylePr w:type="band1Horz">
      <w:tblPr/>
      <w:tcPr>
        <w:shd w:val="clear" w:color="auto" w:fill="8F9FF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BFECF3" w:themeColor="accent4" w:themeTint="BF"/>
        <w:left w:val="single" w:sz="8" w:space="0" w:color="BFECF3" w:themeColor="accent4" w:themeTint="BF"/>
        <w:bottom w:val="single" w:sz="8" w:space="0" w:color="BFECF3" w:themeColor="accent4" w:themeTint="BF"/>
        <w:right w:val="single" w:sz="8" w:space="0" w:color="BFECF3" w:themeColor="accent4" w:themeTint="BF"/>
        <w:insideH w:val="single" w:sz="8" w:space="0" w:color="BFECF3" w:themeColor="accent4" w:themeTint="BF"/>
        <w:insideV w:val="single" w:sz="8" w:space="0" w:color="BFECF3" w:themeColor="accent4" w:themeTint="BF"/>
      </w:tblBorders>
    </w:tblPr>
    <w:tcPr>
      <w:shd w:val="clear" w:color="auto" w:fill="E9F8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EC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shd w:val="clear" w:color="auto" w:fill="D4F2F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67B3CC" w:themeColor="accent5" w:themeTint="BF"/>
        <w:left w:val="single" w:sz="8" w:space="0" w:color="67B3CC" w:themeColor="accent5" w:themeTint="BF"/>
        <w:bottom w:val="single" w:sz="8" w:space="0" w:color="67B3CC" w:themeColor="accent5" w:themeTint="BF"/>
        <w:right w:val="single" w:sz="8" w:space="0" w:color="67B3CC" w:themeColor="accent5" w:themeTint="BF"/>
        <w:insideH w:val="single" w:sz="8" w:space="0" w:color="67B3CC" w:themeColor="accent5" w:themeTint="BF"/>
        <w:insideV w:val="single" w:sz="8" w:space="0" w:color="67B3CC" w:themeColor="accent5" w:themeTint="BF"/>
      </w:tblBorders>
    </w:tblPr>
    <w:tcPr>
      <w:shd w:val="clear" w:color="auto" w:fill="CCE5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B3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shd w:val="clear" w:color="auto" w:fill="9ACCD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C3D1FF" w:themeColor="accent6" w:themeTint="BF"/>
        <w:left w:val="single" w:sz="8" w:space="0" w:color="C3D1FF" w:themeColor="accent6" w:themeTint="BF"/>
        <w:bottom w:val="single" w:sz="8" w:space="0" w:color="C3D1FF" w:themeColor="accent6" w:themeTint="BF"/>
        <w:right w:val="single" w:sz="8" w:space="0" w:color="C3D1FF" w:themeColor="accent6" w:themeTint="BF"/>
        <w:insideH w:val="single" w:sz="8" w:space="0" w:color="C3D1FF" w:themeColor="accent6" w:themeTint="BF"/>
        <w:insideV w:val="single" w:sz="8" w:space="0" w:color="C3D1FF" w:themeColor="accent6" w:themeTint="BF"/>
      </w:tblBorders>
    </w:tblPr>
    <w:tcPr>
      <w:shd w:val="clear" w:color="auto" w:fill="EB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shd w:val="clear" w:color="auto" w:fill="D7E0F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659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659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  <w:insideH w:val="single" w:sz="8" w:space="0" w:color="051C2C" w:themeColor="accent1"/>
        <w:insideV w:val="single" w:sz="8" w:space="0" w:color="051C2C" w:themeColor="accent1"/>
      </w:tblBorders>
    </w:tblPr>
    <w:tcPr>
      <w:shd w:val="clear" w:color="auto" w:fill="98CE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7F5" w:themeFill="accent1" w:themeFillTint="33"/>
      </w:tc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tcBorders>
          <w:insideH w:val="single" w:sz="6" w:space="0" w:color="051C2C" w:themeColor="accent1"/>
          <w:insideV w:val="single" w:sz="6" w:space="0" w:color="051C2C" w:themeColor="accent1"/>
        </w:tcBorders>
        <w:shd w:val="clear" w:color="auto" w:fill="309C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659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  <w:insideH w:val="single" w:sz="8" w:space="0" w:color="00A9F4" w:themeColor="accent2"/>
        <w:insideV w:val="single" w:sz="8" w:space="0" w:color="00A9F4" w:themeColor="accent2"/>
      </w:tblBorders>
    </w:tblPr>
    <w:tcPr>
      <w:shd w:val="clear" w:color="auto" w:fill="BD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EFF" w:themeFill="accent2" w:themeFillTint="33"/>
      </w:tc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tcBorders>
          <w:insideH w:val="single" w:sz="6" w:space="0" w:color="00A9F4" w:themeColor="accent2"/>
          <w:insideV w:val="single" w:sz="6" w:space="0" w:color="00A9F4" w:themeColor="accent2"/>
        </w:tcBorders>
        <w:shd w:val="clear" w:color="auto" w:fill="7A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659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40E6" w:themeColor="accent3"/>
        <w:left w:val="single" w:sz="8" w:space="0" w:color="1F40E6" w:themeColor="accent3"/>
        <w:bottom w:val="single" w:sz="8" w:space="0" w:color="1F40E6" w:themeColor="accent3"/>
        <w:right w:val="single" w:sz="8" w:space="0" w:color="1F40E6" w:themeColor="accent3"/>
        <w:insideH w:val="single" w:sz="8" w:space="0" w:color="1F40E6" w:themeColor="accent3"/>
        <w:insideV w:val="single" w:sz="8" w:space="0" w:color="1F40E6" w:themeColor="accent3"/>
      </w:tblBorders>
    </w:tblPr>
    <w:tcPr>
      <w:shd w:val="clear" w:color="auto" w:fill="C7CF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B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8FA" w:themeFill="accent3" w:themeFillTint="33"/>
      </w:tcPr>
    </w:tblStylePr>
    <w:tblStylePr w:type="band1Vert">
      <w:tblPr/>
      <w:tcPr>
        <w:shd w:val="clear" w:color="auto" w:fill="8F9FF2" w:themeFill="accent3" w:themeFillTint="7F"/>
      </w:tcPr>
    </w:tblStylePr>
    <w:tblStylePr w:type="band1Horz">
      <w:tblPr/>
      <w:tcPr>
        <w:tcBorders>
          <w:insideH w:val="single" w:sz="6" w:space="0" w:color="1F40E6" w:themeColor="accent3"/>
          <w:insideV w:val="single" w:sz="6" w:space="0" w:color="1F40E6" w:themeColor="accent3"/>
        </w:tcBorders>
        <w:shd w:val="clear" w:color="auto" w:fill="8F9FF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659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  <w:insideH w:val="single" w:sz="8" w:space="0" w:color="AAE6F0" w:themeColor="accent4"/>
        <w:insideV w:val="single" w:sz="8" w:space="0" w:color="AAE6F0" w:themeColor="accent4"/>
      </w:tblBorders>
    </w:tblPr>
    <w:tcPr>
      <w:shd w:val="clear" w:color="auto" w:fill="E9F8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C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9FC" w:themeFill="accent4" w:themeFillTint="33"/>
      </w:tc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tcBorders>
          <w:insideH w:val="single" w:sz="6" w:space="0" w:color="AAE6F0" w:themeColor="accent4"/>
          <w:insideV w:val="single" w:sz="6" w:space="0" w:color="AAE6F0" w:themeColor="accent4"/>
        </w:tcBorders>
        <w:shd w:val="clear" w:color="auto" w:fill="D4F2F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659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  <w:insideH w:val="single" w:sz="8" w:space="0" w:color="3C96B4" w:themeColor="accent5"/>
        <w:insideV w:val="single" w:sz="8" w:space="0" w:color="3C96B4" w:themeColor="accent5"/>
      </w:tblBorders>
    </w:tblPr>
    <w:tcPr>
      <w:shd w:val="clear" w:color="auto" w:fill="CCE5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4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1" w:themeFill="accent5" w:themeFillTint="33"/>
      </w:tc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tcBorders>
          <w:insideH w:val="single" w:sz="6" w:space="0" w:color="3C96B4" w:themeColor="accent5"/>
          <w:insideV w:val="single" w:sz="6" w:space="0" w:color="3C96B4" w:themeColor="accent5"/>
        </w:tcBorders>
        <w:shd w:val="clear" w:color="auto" w:fill="9ACC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659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  <w:insideH w:val="single" w:sz="8" w:space="0" w:color="AFC3FF" w:themeColor="accent6"/>
        <w:insideV w:val="single" w:sz="8" w:space="0" w:color="AFC3FF" w:themeColor="accent6"/>
      </w:tblBorders>
    </w:tblPr>
    <w:tcPr>
      <w:shd w:val="clear" w:color="auto" w:fill="EB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FF" w:themeFill="accent6" w:themeFillTint="33"/>
      </w:tc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tcBorders>
          <w:insideH w:val="single" w:sz="6" w:space="0" w:color="AFC3FF" w:themeColor="accent6"/>
          <w:insideV w:val="single" w:sz="6" w:space="0" w:color="AFC3FF" w:themeColor="accent6"/>
        </w:tcBorders>
        <w:shd w:val="clear" w:color="auto" w:fill="D7E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E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1C2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1C2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9C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9CE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F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F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D5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CF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0E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0E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40E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40E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9FF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9FF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8F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E6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E6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F2F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F2F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6B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6B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C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CD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C3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C3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F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bottom w:val="single" w:sz="8" w:space="0" w:color="051C2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1C2C" w:themeColor="accent1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51C2C" w:themeColor="accent1"/>
          <w:bottom w:val="single" w:sz="8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1C2C" w:themeColor="accent1"/>
          <w:bottom w:val="single" w:sz="8" w:space="0" w:color="051C2C" w:themeColor="accent1"/>
        </w:tcBorders>
      </w:tcPr>
    </w:tblStylePr>
    <w:tblStylePr w:type="band1Vert">
      <w:tblPr/>
      <w:tcPr>
        <w:shd w:val="clear" w:color="auto" w:fill="98CEF3" w:themeFill="accent1" w:themeFillTint="3F"/>
      </w:tcPr>
    </w:tblStylePr>
    <w:tblStylePr w:type="band1Horz">
      <w:tblPr/>
      <w:tcPr>
        <w:shd w:val="clear" w:color="auto" w:fill="98CEF3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bottom w:val="single" w:sz="8" w:space="0" w:color="00A9F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F4" w:themeColor="accent2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0A9F4" w:themeColor="accent2"/>
          <w:bottom w:val="single" w:sz="8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F4" w:themeColor="accent2"/>
          <w:bottom w:val="single" w:sz="8" w:space="0" w:color="00A9F4" w:themeColor="accent2"/>
        </w:tcBorders>
      </w:tcPr>
    </w:tblStylePr>
    <w:tblStylePr w:type="band1Vert">
      <w:tblPr/>
      <w:tcPr>
        <w:shd w:val="clear" w:color="auto" w:fill="BDEAFF" w:themeFill="accent2" w:themeFillTint="3F"/>
      </w:tcPr>
    </w:tblStylePr>
    <w:tblStylePr w:type="band1Horz">
      <w:tblPr/>
      <w:tcPr>
        <w:shd w:val="clear" w:color="auto" w:fill="BDEA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40E6" w:themeColor="accent3"/>
        <w:bottom w:val="single" w:sz="8" w:space="0" w:color="1F40E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40E6" w:themeColor="accent3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1F40E6" w:themeColor="accent3"/>
          <w:bottom w:val="single" w:sz="8" w:space="0" w:color="1F40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0E6" w:themeColor="accent3"/>
          <w:bottom w:val="single" w:sz="8" w:space="0" w:color="1F40E6" w:themeColor="accent3"/>
        </w:tcBorders>
      </w:tcPr>
    </w:tblStylePr>
    <w:tblStylePr w:type="band1Vert">
      <w:tblPr/>
      <w:tcPr>
        <w:shd w:val="clear" w:color="auto" w:fill="C7CFF8" w:themeFill="accent3" w:themeFillTint="3F"/>
      </w:tcPr>
    </w:tblStylePr>
    <w:tblStylePr w:type="band1Horz">
      <w:tblPr/>
      <w:tcPr>
        <w:shd w:val="clear" w:color="auto" w:fill="C7CFF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bottom w:val="single" w:sz="8" w:space="0" w:color="AAE6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E6F0" w:themeColor="accent4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AAE6F0" w:themeColor="accent4"/>
          <w:bottom w:val="single" w:sz="8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E6F0" w:themeColor="accent4"/>
          <w:bottom w:val="single" w:sz="8" w:space="0" w:color="AAE6F0" w:themeColor="accent4"/>
        </w:tcBorders>
      </w:tcPr>
    </w:tblStylePr>
    <w:tblStylePr w:type="band1Vert">
      <w:tblPr/>
      <w:tcPr>
        <w:shd w:val="clear" w:color="auto" w:fill="E9F8FB" w:themeFill="accent4" w:themeFillTint="3F"/>
      </w:tcPr>
    </w:tblStylePr>
    <w:tblStylePr w:type="band1Horz">
      <w:tblPr/>
      <w:tcPr>
        <w:shd w:val="clear" w:color="auto" w:fill="E9F8F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bottom w:val="single" w:sz="8" w:space="0" w:color="3C96B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96B4" w:themeColor="accent5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3C96B4" w:themeColor="accent5"/>
          <w:bottom w:val="single" w:sz="8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96B4" w:themeColor="accent5"/>
          <w:bottom w:val="single" w:sz="8" w:space="0" w:color="3C96B4" w:themeColor="accent5"/>
        </w:tcBorders>
      </w:tcPr>
    </w:tblStylePr>
    <w:tblStylePr w:type="band1Vert">
      <w:tblPr/>
      <w:tcPr>
        <w:shd w:val="clear" w:color="auto" w:fill="CCE5EE" w:themeFill="accent5" w:themeFillTint="3F"/>
      </w:tcPr>
    </w:tblStylePr>
    <w:tblStylePr w:type="band1Horz">
      <w:tblPr/>
      <w:tcPr>
        <w:shd w:val="clear" w:color="auto" w:fill="CCE5E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65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bottom w:val="single" w:sz="8" w:space="0" w:color="AFC3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C3FF" w:themeColor="accent6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AFC3FF" w:themeColor="accent6"/>
          <w:bottom w:val="single" w:sz="8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C3FF" w:themeColor="accent6"/>
          <w:bottom w:val="single" w:sz="8" w:space="0" w:color="AFC3FF" w:themeColor="accent6"/>
        </w:tcBorders>
      </w:tcPr>
    </w:tblStylePr>
    <w:tblStylePr w:type="band1Vert">
      <w:tblPr/>
      <w:tcPr>
        <w:shd w:val="clear" w:color="auto" w:fill="EBEFFF" w:themeFill="accent6" w:themeFillTint="3F"/>
      </w:tcPr>
    </w:tblStylePr>
    <w:tblStylePr w:type="band1Horz">
      <w:tblPr/>
      <w:tcPr>
        <w:shd w:val="clear" w:color="auto" w:fill="EBEFF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659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659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1C2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1C2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1C2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E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659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F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F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659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40E6" w:themeColor="accent3"/>
        <w:left w:val="single" w:sz="8" w:space="0" w:color="1F40E6" w:themeColor="accent3"/>
        <w:bottom w:val="single" w:sz="8" w:space="0" w:color="1F40E6" w:themeColor="accent3"/>
        <w:right w:val="single" w:sz="8" w:space="0" w:color="1F40E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0E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0E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40E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F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CF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659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E6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E6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8F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659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6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6B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6B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659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C3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C3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C3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115D93" w:themeColor="accent1" w:themeTint="BF"/>
        <w:left w:val="single" w:sz="8" w:space="0" w:color="115D93" w:themeColor="accent1" w:themeTint="BF"/>
        <w:bottom w:val="single" w:sz="8" w:space="0" w:color="115D93" w:themeColor="accent1" w:themeTint="BF"/>
        <w:right w:val="single" w:sz="8" w:space="0" w:color="115D93" w:themeColor="accent1" w:themeTint="BF"/>
        <w:insideH w:val="single" w:sz="8" w:space="0" w:color="115D9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5D93" w:themeColor="accent1" w:themeTint="BF"/>
          <w:left w:val="single" w:sz="8" w:space="0" w:color="115D93" w:themeColor="accent1" w:themeTint="BF"/>
          <w:bottom w:val="single" w:sz="8" w:space="0" w:color="115D93" w:themeColor="accent1" w:themeTint="BF"/>
          <w:right w:val="single" w:sz="8" w:space="0" w:color="115D93" w:themeColor="accent1" w:themeTint="BF"/>
          <w:insideH w:val="nil"/>
          <w:insideV w:val="nil"/>
        </w:tcBorders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5D93" w:themeColor="accent1" w:themeTint="BF"/>
          <w:left w:val="single" w:sz="8" w:space="0" w:color="115D93" w:themeColor="accent1" w:themeTint="BF"/>
          <w:bottom w:val="single" w:sz="8" w:space="0" w:color="115D93" w:themeColor="accent1" w:themeTint="BF"/>
          <w:right w:val="single" w:sz="8" w:space="0" w:color="115D9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E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E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37C1FF" w:themeColor="accent2" w:themeTint="BF"/>
        <w:left w:val="single" w:sz="8" w:space="0" w:color="37C1FF" w:themeColor="accent2" w:themeTint="BF"/>
        <w:bottom w:val="single" w:sz="8" w:space="0" w:color="37C1FF" w:themeColor="accent2" w:themeTint="BF"/>
        <w:right w:val="single" w:sz="8" w:space="0" w:color="37C1FF" w:themeColor="accent2" w:themeTint="BF"/>
        <w:insideH w:val="single" w:sz="8" w:space="0" w:color="37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C1FF" w:themeColor="accent2" w:themeTint="BF"/>
          <w:left w:val="single" w:sz="8" w:space="0" w:color="37C1FF" w:themeColor="accent2" w:themeTint="BF"/>
          <w:bottom w:val="single" w:sz="8" w:space="0" w:color="37C1FF" w:themeColor="accent2" w:themeTint="BF"/>
          <w:right w:val="single" w:sz="8" w:space="0" w:color="37C1FF" w:themeColor="accent2" w:themeTint="BF"/>
          <w:insideH w:val="nil"/>
          <w:insideV w:val="nil"/>
        </w:tcBorders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C1FF" w:themeColor="accent2" w:themeTint="BF"/>
          <w:left w:val="single" w:sz="8" w:space="0" w:color="37C1FF" w:themeColor="accent2" w:themeTint="BF"/>
          <w:bottom w:val="single" w:sz="8" w:space="0" w:color="37C1FF" w:themeColor="accent2" w:themeTint="BF"/>
          <w:right w:val="single" w:sz="8" w:space="0" w:color="37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576FEC" w:themeColor="accent3" w:themeTint="BF"/>
        <w:left w:val="single" w:sz="8" w:space="0" w:color="576FEC" w:themeColor="accent3" w:themeTint="BF"/>
        <w:bottom w:val="single" w:sz="8" w:space="0" w:color="576FEC" w:themeColor="accent3" w:themeTint="BF"/>
        <w:right w:val="single" w:sz="8" w:space="0" w:color="576FEC" w:themeColor="accent3" w:themeTint="BF"/>
        <w:insideH w:val="single" w:sz="8" w:space="0" w:color="576F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FEC" w:themeColor="accent3" w:themeTint="BF"/>
          <w:left w:val="single" w:sz="8" w:space="0" w:color="576FEC" w:themeColor="accent3" w:themeTint="BF"/>
          <w:bottom w:val="single" w:sz="8" w:space="0" w:color="576FEC" w:themeColor="accent3" w:themeTint="BF"/>
          <w:right w:val="single" w:sz="8" w:space="0" w:color="576FEC" w:themeColor="accent3" w:themeTint="BF"/>
          <w:insideH w:val="nil"/>
          <w:insideV w:val="nil"/>
        </w:tcBorders>
        <w:shd w:val="clear" w:color="auto" w:fill="1F40E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FEC" w:themeColor="accent3" w:themeTint="BF"/>
          <w:left w:val="single" w:sz="8" w:space="0" w:color="576FEC" w:themeColor="accent3" w:themeTint="BF"/>
          <w:bottom w:val="single" w:sz="8" w:space="0" w:color="576FEC" w:themeColor="accent3" w:themeTint="BF"/>
          <w:right w:val="single" w:sz="8" w:space="0" w:color="576F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F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CF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BFECF3" w:themeColor="accent4" w:themeTint="BF"/>
        <w:left w:val="single" w:sz="8" w:space="0" w:color="BFECF3" w:themeColor="accent4" w:themeTint="BF"/>
        <w:bottom w:val="single" w:sz="8" w:space="0" w:color="BFECF3" w:themeColor="accent4" w:themeTint="BF"/>
        <w:right w:val="single" w:sz="8" w:space="0" w:color="BFECF3" w:themeColor="accent4" w:themeTint="BF"/>
        <w:insideH w:val="single" w:sz="8" w:space="0" w:color="BFECF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ECF3" w:themeColor="accent4" w:themeTint="BF"/>
          <w:left w:val="single" w:sz="8" w:space="0" w:color="BFECF3" w:themeColor="accent4" w:themeTint="BF"/>
          <w:bottom w:val="single" w:sz="8" w:space="0" w:color="BFECF3" w:themeColor="accent4" w:themeTint="BF"/>
          <w:right w:val="single" w:sz="8" w:space="0" w:color="BFECF3" w:themeColor="accent4" w:themeTint="BF"/>
          <w:insideH w:val="nil"/>
          <w:insideV w:val="nil"/>
        </w:tcBorders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ECF3" w:themeColor="accent4" w:themeTint="BF"/>
          <w:left w:val="single" w:sz="8" w:space="0" w:color="BFECF3" w:themeColor="accent4" w:themeTint="BF"/>
          <w:bottom w:val="single" w:sz="8" w:space="0" w:color="BFECF3" w:themeColor="accent4" w:themeTint="BF"/>
          <w:right w:val="single" w:sz="8" w:space="0" w:color="BFEC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8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8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67B3CC" w:themeColor="accent5" w:themeTint="BF"/>
        <w:left w:val="single" w:sz="8" w:space="0" w:color="67B3CC" w:themeColor="accent5" w:themeTint="BF"/>
        <w:bottom w:val="single" w:sz="8" w:space="0" w:color="67B3CC" w:themeColor="accent5" w:themeTint="BF"/>
        <w:right w:val="single" w:sz="8" w:space="0" w:color="67B3CC" w:themeColor="accent5" w:themeTint="BF"/>
        <w:insideH w:val="single" w:sz="8" w:space="0" w:color="67B3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B3CC" w:themeColor="accent5" w:themeTint="BF"/>
          <w:left w:val="single" w:sz="8" w:space="0" w:color="67B3CC" w:themeColor="accent5" w:themeTint="BF"/>
          <w:bottom w:val="single" w:sz="8" w:space="0" w:color="67B3CC" w:themeColor="accent5" w:themeTint="BF"/>
          <w:right w:val="single" w:sz="8" w:space="0" w:color="67B3CC" w:themeColor="accent5" w:themeTint="BF"/>
          <w:insideH w:val="nil"/>
          <w:insideV w:val="nil"/>
        </w:tcBorders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B3CC" w:themeColor="accent5" w:themeTint="BF"/>
          <w:left w:val="single" w:sz="8" w:space="0" w:color="67B3CC" w:themeColor="accent5" w:themeTint="BF"/>
          <w:bottom w:val="single" w:sz="8" w:space="0" w:color="67B3CC" w:themeColor="accent5" w:themeTint="BF"/>
          <w:right w:val="single" w:sz="8" w:space="0" w:color="67B3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8" w:space="0" w:color="C3D1FF" w:themeColor="accent6" w:themeTint="BF"/>
        <w:left w:val="single" w:sz="8" w:space="0" w:color="C3D1FF" w:themeColor="accent6" w:themeTint="BF"/>
        <w:bottom w:val="single" w:sz="8" w:space="0" w:color="C3D1FF" w:themeColor="accent6" w:themeTint="BF"/>
        <w:right w:val="single" w:sz="8" w:space="0" w:color="C3D1FF" w:themeColor="accent6" w:themeTint="BF"/>
        <w:insideH w:val="single" w:sz="8" w:space="0" w:color="C3D1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FF" w:themeColor="accent6" w:themeTint="BF"/>
          <w:left w:val="single" w:sz="8" w:space="0" w:color="C3D1FF" w:themeColor="accent6" w:themeTint="BF"/>
          <w:bottom w:val="single" w:sz="8" w:space="0" w:color="C3D1FF" w:themeColor="accent6" w:themeTint="BF"/>
          <w:right w:val="single" w:sz="8" w:space="0" w:color="C3D1FF" w:themeColor="accent6" w:themeTint="BF"/>
          <w:insideH w:val="nil"/>
          <w:insideV w:val="nil"/>
        </w:tcBorders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FF" w:themeColor="accent6" w:themeTint="BF"/>
          <w:left w:val="single" w:sz="8" w:space="0" w:color="C3D1FF" w:themeColor="accent6" w:themeTint="BF"/>
          <w:bottom w:val="single" w:sz="8" w:space="0" w:color="C3D1FF" w:themeColor="accent6" w:themeTint="BF"/>
          <w:right w:val="single" w:sz="8" w:space="0" w:color="C3D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0E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0E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0E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659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C659AE"/>
    <w:rPr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65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659AE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Retraitnormal">
    <w:name w:val="Normal Indent"/>
    <w:basedOn w:val="Normal"/>
    <w:uiPriority w:val="99"/>
    <w:semiHidden/>
    <w:unhideWhenUsed/>
    <w:rsid w:val="00C659AE"/>
    <w:pPr>
      <w:ind w:left="708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659AE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659AE"/>
    <w:rPr>
      <w:rFonts w:eastAsia="Times New Roman" w:cs="Times New Roman"/>
      <w:szCs w:val="2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C659AE"/>
  </w:style>
  <w:style w:type="table" w:styleId="Tableausimple1">
    <w:name w:val="Plain Table 1"/>
    <w:basedOn w:val="TableauNormal"/>
    <w:uiPriority w:val="41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659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659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659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659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659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59AE"/>
    <w:rPr>
      <w:rFonts w:ascii="Consolas" w:eastAsia="Times New Roman" w:hAnsi="Consolas" w:cs="Times New Roman"/>
      <w:sz w:val="21"/>
      <w:szCs w:val="21"/>
      <w:lang w:val="en-US"/>
    </w:rPr>
  </w:style>
  <w:style w:type="paragraph" w:styleId="Citation">
    <w:name w:val="Quote"/>
    <w:basedOn w:val="Normal"/>
    <w:next w:val="Normal"/>
    <w:link w:val="CitationCar"/>
    <w:uiPriority w:val="29"/>
    <w:rsid w:val="00C65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659AE"/>
    <w:rPr>
      <w:rFonts w:eastAsia="Times New Roman" w:cs="Times New Roman"/>
      <w:i/>
      <w:iCs/>
      <w:color w:val="404040" w:themeColor="text1" w:themeTint="BF"/>
      <w:szCs w:val="20"/>
      <w:lang w:val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659AE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659AE"/>
    <w:rPr>
      <w:rFonts w:eastAsia="Times New Roman" w:cs="Times New Roman"/>
      <w:szCs w:val="20"/>
      <w:lang w:val="en-US"/>
    </w:rPr>
  </w:style>
  <w:style w:type="character" w:styleId="Lienhypertexteactif">
    <w:name w:val="Smart Hyperlink"/>
    <w:basedOn w:val="Policepardfaut"/>
    <w:uiPriority w:val="99"/>
    <w:semiHidden/>
    <w:unhideWhenUsed/>
    <w:rsid w:val="00C659AE"/>
    <w:rPr>
      <w:u w:val="dotted"/>
    </w:rPr>
  </w:style>
  <w:style w:type="character" w:styleId="lev">
    <w:name w:val="Strong"/>
    <w:basedOn w:val="Policepardfaut"/>
    <w:uiPriority w:val="22"/>
    <w:rsid w:val="00C659AE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rsid w:val="00C659A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659AE"/>
    <w:rPr>
      <w:rFonts w:eastAsiaTheme="minorEastAsia"/>
      <w:color w:val="5A5A5A" w:themeColor="text1" w:themeTint="A5"/>
      <w:spacing w:val="15"/>
      <w:lang w:val="en-US"/>
    </w:rPr>
  </w:style>
  <w:style w:type="character" w:styleId="Accentuationlgre">
    <w:name w:val="Subtle Emphasis"/>
    <w:basedOn w:val="Policepardfaut"/>
    <w:uiPriority w:val="19"/>
    <w:rsid w:val="00C659AE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rsid w:val="00C659AE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659AE"/>
    <w:pPr>
      <w:spacing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659AE"/>
    <w:pPr>
      <w:spacing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659AE"/>
    <w:pPr>
      <w:spacing w:after="18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659AE"/>
    <w:pPr>
      <w:spacing w:after="18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659AE"/>
    <w:pPr>
      <w:spacing w:after="18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659AE"/>
    <w:pPr>
      <w:spacing w:after="18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659AE"/>
    <w:pPr>
      <w:spacing w:after="18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659AE"/>
    <w:pPr>
      <w:spacing w:after="18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659AE"/>
    <w:pPr>
      <w:spacing w:after="18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659AE"/>
    <w:pPr>
      <w:spacing w:after="18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659AE"/>
    <w:pPr>
      <w:spacing w:after="18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659AE"/>
    <w:pPr>
      <w:spacing w:after="18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659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659AE"/>
    <w:pPr>
      <w:spacing w:after="18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659AE"/>
    <w:pPr>
      <w:spacing w:after="18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659AE"/>
    <w:pPr>
      <w:spacing w:after="18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659AE"/>
    <w:pPr>
      <w:spacing w:after="18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659AE"/>
    <w:pPr>
      <w:spacing w:after="18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659AE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659AE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659AE"/>
    <w:pPr>
      <w:spacing w:after="18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659AE"/>
    <w:pPr>
      <w:spacing w:after="18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659AE"/>
    <w:pPr>
      <w:spacing w:after="18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659AE"/>
    <w:pPr>
      <w:spacing w:after="18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659AE"/>
    <w:pPr>
      <w:spacing w:after="18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659AE"/>
    <w:pPr>
      <w:spacing w:after="18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C6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cKinsey White 16x9">
  <a:themeElements>
    <a:clrScheme name="McKinsey 2018 Light">
      <a:dk1>
        <a:srgbClr val="000000"/>
      </a:dk1>
      <a:lt1>
        <a:srgbClr val="FFFFFF"/>
      </a:lt1>
      <a:dk2>
        <a:srgbClr val="051C2C"/>
      </a:dk2>
      <a:lt2>
        <a:srgbClr val="FFFFFF"/>
      </a:lt2>
      <a:accent1>
        <a:srgbClr val="051C2C"/>
      </a:accent1>
      <a:accent2>
        <a:srgbClr val="00A9F4"/>
      </a:accent2>
      <a:accent3>
        <a:srgbClr val="1F40E6"/>
      </a:accent3>
      <a:accent4>
        <a:srgbClr val="AAE6F0"/>
      </a:accent4>
      <a:accent5>
        <a:srgbClr val="3C96B4"/>
      </a:accent5>
      <a:accent6>
        <a:srgbClr val="AFC3FF"/>
      </a:accent6>
      <a:hlink>
        <a:srgbClr val="00A9F4"/>
      </a:hlink>
      <a:folHlink>
        <a:srgbClr val="00A9F4"/>
      </a:folHlink>
    </a:clrScheme>
    <a:fontScheme name="McKinsey &amp; Company Word Docume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51C2C"/>
        </a:solidFill>
        <a:ln w="6350" cap="sq">
          <a:noFill/>
          <a:miter lim="800000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 cap="sq">
          <a:solidFill>
            <a:srgbClr val="000000"/>
          </a:solidFill>
          <a:miter lim="800000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ln w="6350">
          <a:noFill/>
          <a:miter lim="800000"/>
        </a:ln>
      </a:spPr>
      <a:bodyPr vert="horz" wrap="square" lIns="0" tIns="0" rIns="0" bIns="0" rtlCol="0">
        <a:noAutofit/>
      </a:bodyPr>
      <a:lstStyle>
        <a:defPPr algn="l">
          <a:spcBef>
            <a:spcPts val="300"/>
          </a:spcBef>
          <a:spcAft>
            <a:spcPts val="300"/>
          </a:spcAft>
          <a:buNone/>
          <a:defRPr sz="1600" dirty="0" smtClean="0"/>
        </a:defPPr>
      </a:lstStyle>
    </a:txDef>
  </a:objectDefaults>
  <a:extraClrSchemeLst/>
  <a:custClrLst>
    <a:custClr name="White">
      <a:srgbClr val="FFFFFF"/>
    </a:custClr>
    <a:custClr name="Black">
      <a:srgbClr val="000000"/>
    </a:custClr>
    <a:custClr name="Electric Blue">
      <a:srgbClr val="1F40E6"/>
    </a:custClr>
    <a:custClr name="Deep Blue">
      <a:srgbClr val="051C2C"/>
    </a:custClr>
    <a:custClr name="McKinsey Cyan">
      <a:srgbClr val="00A9F4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Dark Gray">
      <a:srgbClr val="4D4D4D"/>
    </a:custClr>
    <a:custClr name="Mid Gray">
      <a:srgbClr val="7F7F7F"/>
    </a:custClr>
    <a:custClr name="Light Gray">
      <a:srgbClr val="B3B3B3"/>
    </a:custClr>
    <a:custClr name="Super Light Gray">
      <a:srgbClr val="D0D0D0"/>
    </a:custClr>
    <a:custClr name="Pale Gray">
      <a:srgbClr val="E6E6E6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Deep Blue">
      <a:srgbClr val="051C2C"/>
    </a:custClr>
    <a:custClr name="McKinsey Cyan">
      <a:srgbClr val="00A9F4"/>
    </a:custClr>
    <a:custClr name="Electric Blue">
      <a:srgbClr val="1F40E6"/>
    </a:custClr>
    <a:custClr name="Pale Blue">
      <a:srgbClr val="AAE6F0"/>
    </a:custClr>
    <a:custClr name="Turquoise">
      <a:srgbClr val="3C96B4"/>
    </a:custClr>
    <a:custClr name="Pale Electric Blue">
      <a:srgbClr val="AFC3FF"/>
    </a:custClr>
    <a:custClr name="Purple">
      <a:srgbClr val="8C5AC8"/>
    </a:custClr>
    <a:custClr name="Pink">
      <a:srgbClr val="E6A0C8"/>
    </a:custClr>
    <a:custClr name="Red">
      <a:srgbClr val="E5546C"/>
    </a:custClr>
    <a:custClr name="Orange">
      <a:srgbClr val="FAA08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E798E1D7F76448E265E8E897DB004" ma:contentTypeVersion="8" ma:contentTypeDescription="Crée un document." ma:contentTypeScope="" ma:versionID="1a994392346c60c13cf9da4a0936ef0c">
  <xsd:schema xmlns:xsd="http://www.w3.org/2001/XMLSchema" xmlns:xs="http://www.w3.org/2001/XMLSchema" xmlns:p="http://schemas.microsoft.com/office/2006/metadata/properties" xmlns:ns2="025a40a5-e7ac-4ba1-920d-4a086fbebd78" xmlns:ns3="06d66187-6504-4042-9062-da81f66b7ec3" targetNamespace="http://schemas.microsoft.com/office/2006/metadata/properties" ma:root="true" ma:fieldsID="fd77dee00bb41e81fe90ddbdbe53dbc1" ns2:_="" ns3:_="">
    <xsd:import namespace="025a40a5-e7ac-4ba1-920d-4a086fbebd78"/>
    <xsd:import namespace="06d66187-6504-4042-9062-da81f66b7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a40a5-e7ac-4ba1-920d-4a086fbeb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66187-6504-4042-9062-da81f66b7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4D044-0C99-4D70-9392-1FDCD91772A3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6d66187-6504-4042-9062-da81f66b7ec3"/>
    <ds:schemaRef ds:uri="025a40a5-e7ac-4ba1-920d-4a086fbebd78"/>
  </ds:schemaRefs>
</ds:datastoreItem>
</file>

<file path=customXml/itemProps2.xml><?xml version="1.0" encoding="utf-8"?>
<ds:datastoreItem xmlns:ds="http://schemas.openxmlformats.org/officeDocument/2006/customXml" ds:itemID="{49B1E782-53AE-4A44-99E9-637C3F68A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6AC4B-6556-43F8-A139-F53423473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2022-02-17T08:46:00Z</dcterms:created>
  <dcterms:modified xsi:type="dcterms:W3CDTF">2022-02-17T08:46:00Z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0x0101000C2E798E1D7F76448E265E8E897DB004</vt:lpwstr>
  </property>
</Properties>
</file>