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D7" w:rsidRDefault="001F22D7" w:rsidP="001F22D7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 w:cstheme="minorHAnsi"/>
        </w:rPr>
      </w:pPr>
      <w:bookmarkStart w:id="0" w:name="_Toc483924953"/>
      <w:r w:rsidRPr="001F22D7">
        <w:rPr>
          <w:rFonts w:ascii="Century Gothic" w:hAnsi="Century Gothic" w:cstheme="minorHAnsi"/>
        </w:rPr>
        <w:t>Faire du silence pour prier</w:t>
      </w:r>
      <w:bookmarkEnd w:id="0"/>
    </w:p>
    <w:p w:rsidR="001F22D7" w:rsidRPr="001F22D7" w:rsidRDefault="001F22D7" w:rsidP="001F22D7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 w:cstheme="minorHAnsi"/>
        </w:rPr>
      </w:pP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Voilà, c'est décidé !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Je veux faire du silence pour prier.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Mais le silence, ce n'est pas facile à faire...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Pour y arriver,</w:t>
      </w:r>
      <w:r w:rsidRPr="001F22D7">
        <w:rPr>
          <w:rFonts w:ascii="Century Gothic" w:eastAsia="Times New Roman" w:hAnsi="Century Gothic" w:cstheme="minorHAnsi"/>
          <w:lang w:eastAsia="fr-BE"/>
        </w:rPr>
        <w:br/>
        <w:t>je peux regarder attentivement une seule chose</w:t>
      </w:r>
      <w:r w:rsidRPr="001F22D7">
        <w:rPr>
          <w:rFonts w:ascii="Century Gothic" w:eastAsia="Times New Roman" w:hAnsi="Century Gothic" w:cstheme="minorHAnsi"/>
          <w:lang w:eastAsia="fr-BE"/>
        </w:rPr>
        <w:br/>
        <w:t>je peux aussi fermer les yeux.</w:t>
      </w:r>
      <w:r w:rsidRPr="001F22D7">
        <w:rPr>
          <w:rFonts w:ascii="Century Gothic" w:eastAsia="Times New Roman" w:hAnsi="Century Gothic" w:cstheme="minorHAnsi"/>
          <w:lang w:eastAsia="fr-BE"/>
        </w:rPr>
        <w:br/>
        <w:t>Si un bruit se fait entendre,</w:t>
      </w:r>
      <w:r w:rsidRPr="001F22D7">
        <w:rPr>
          <w:rFonts w:ascii="Century Gothic" w:eastAsia="Times New Roman" w:hAnsi="Century Gothic" w:cstheme="minorHAnsi"/>
          <w:lang w:eastAsia="fr-BE"/>
        </w:rPr>
        <w:br/>
        <w:t>je ne bouge pas,</w:t>
      </w:r>
      <w:r w:rsidRPr="001F22D7">
        <w:rPr>
          <w:rFonts w:ascii="Century Gothic" w:eastAsia="Times New Roman" w:hAnsi="Century Gothic" w:cstheme="minorHAnsi"/>
          <w:lang w:eastAsia="fr-BE"/>
        </w:rPr>
        <w:br/>
        <w:t>je ne tourne pas la tête.</w:t>
      </w:r>
      <w:r w:rsidRPr="001F22D7">
        <w:rPr>
          <w:rFonts w:ascii="Century Gothic" w:eastAsia="Times New Roman" w:hAnsi="Century Gothic" w:cstheme="minorHAnsi"/>
          <w:lang w:eastAsia="fr-BE"/>
        </w:rPr>
        <w:br/>
        <w:t>Ainsi, je deviens responsable de mon silence.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Le silence est fragile.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Mais c'est décidé,</w:t>
      </w:r>
    </w:p>
    <w:p w:rsidR="001F22D7" w:rsidRPr="001F22D7" w:rsidRDefault="0078126D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>
        <w:rPr>
          <w:rFonts w:ascii="Century Gothic" w:eastAsia="Times New Roman" w:hAnsi="Century Gothic" w:cstheme="minorHAnsi"/>
          <w:lang w:eastAsia="fr-BE"/>
        </w:rPr>
        <w:t>J</w:t>
      </w:r>
      <w:r w:rsidR="001F22D7" w:rsidRPr="001F22D7">
        <w:rPr>
          <w:rFonts w:ascii="Century Gothic" w:eastAsia="Times New Roman" w:hAnsi="Century Gothic" w:cstheme="minorHAnsi"/>
          <w:lang w:eastAsia="fr-BE"/>
        </w:rPr>
        <w:t>e veux faire durer mon silence,</w:t>
      </w:r>
    </w:p>
    <w:p w:rsidR="001F22D7" w:rsidRPr="001F22D7" w:rsidRDefault="0078126D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>
        <w:rPr>
          <w:rFonts w:ascii="Century Gothic" w:eastAsia="Times New Roman" w:hAnsi="Century Gothic" w:cstheme="minorHAnsi"/>
          <w:lang w:eastAsia="fr-BE"/>
        </w:rPr>
        <w:t>P</w:t>
      </w:r>
      <w:r w:rsidR="001F22D7" w:rsidRPr="001F22D7">
        <w:rPr>
          <w:rFonts w:ascii="Century Gothic" w:eastAsia="Times New Roman" w:hAnsi="Century Gothic" w:cstheme="minorHAnsi"/>
          <w:lang w:eastAsia="fr-BE"/>
        </w:rPr>
        <w:t>our moi et pour les autres.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Un beau silence en présence de Dieu,</w:t>
      </w:r>
    </w:p>
    <w:p w:rsidR="001F22D7" w:rsidRPr="001F22D7" w:rsidRDefault="0078126D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>
        <w:rPr>
          <w:rFonts w:ascii="Century Gothic" w:eastAsia="Times New Roman" w:hAnsi="Century Gothic" w:cstheme="minorHAnsi"/>
          <w:lang w:eastAsia="fr-BE"/>
        </w:rPr>
        <w:t>C</w:t>
      </w:r>
      <w:r w:rsidR="001F22D7" w:rsidRPr="001F22D7">
        <w:rPr>
          <w:rFonts w:ascii="Century Gothic" w:eastAsia="Times New Roman" w:hAnsi="Century Gothic" w:cstheme="minorHAnsi"/>
          <w:lang w:eastAsia="fr-BE"/>
        </w:rPr>
        <w:t>'est déjà une prière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J'accepte de ne rien sentir, Seigneur</w:t>
      </w:r>
      <w:r w:rsidR="0078126D">
        <w:rPr>
          <w:rFonts w:ascii="Century Gothic" w:eastAsia="Times New Roman" w:hAnsi="Century Gothic" w:cstheme="minorHAnsi"/>
          <w:lang w:eastAsia="fr-BE"/>
        </w:rPr>
        <w:t xml:space="preserve"> </w:t>
      </w:r>
      <w:r w:rsidRPr="001F22D7">
        <w:rPr>
          <w:rFonts w:ascii="Century Gothic" w:eastAsia="Times New Roman" w:hAnsi="Century Gothic" w:cstheme="minorHAnsi"/>
          <w:lang w:eastAsia="fr-BE"/>
        </w:rPr>
        <w:t>!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De ne rien voir, de ne rien entendre,</w:t>
      </w:r>
    </w:p>
    <w:p w:rsidR="001F22D7" w:rsidRPr="001F22D7" w:rsidRDefault="0078126D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>
        <w:rPr>
          <w:rFonts w:ascii="Century Gothic" w:eastAsia="Times New Roman" w:hAnsi="Century Gothic" w:cstheme="minorHAnsi"/>
          <w:lang w:eastAsia="fr-BE"/>
        </w:rPr>
        <w:t>V</w:t>
      </w:r>
      <w:r w:rsidR="001F22D7" w:rsidRPr="001F22D7">
        <w:rPr>
          <w:rFonts w:ascii="Century Gothic" w:eastAsia="Times New Roman" w:hAnsi="Century Gothic" w:cstheme="minorHAnsi"/>
          <w:lang w:eastAsia="fr-BE"/>
        </w:rPr>
        <w:t>ide de toute idée, de toute image.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Dans la nuit.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Me voici simplement pour Te rencontrer</w:t>
      </w:r>
    </w:p>
    <w:p w:rsidR="001F22D7" w:rsidRPr="001F22D7" w:rsidRDefault="0078126D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>
        <w:rPr>
          <w:rFonts w:ascii="Century Gothic" w:eastAsia="Times New Roman" w:hAnsi="Century Gothic" w:cstheme="minorHAnsi"/>
          <w:lang w:eastAsia="fr-BE"/>
        </w:rPr>
        <w:t>S</w:t>
      </w:r>
      <w:bookmarkStart w:id="1" w:name="_GoBack"/>
      <w:bookmarkEnd w:id="1"/>
      <w:r w:rsidR="001F22D7" w:rsidRPr="001F22D7">
        <w:rPr>
          <w:rFonts w:ascii="Century Gothic" w:eastAsia="Times New Roman" w:hAnsi="Century Gothic" w:cstheme="minorHAnsi"/>
          <w:lang w:eastAsia="fr-BE"/>
        </w:rPr>
        <w:t>ans obstacle.</w:t>
      </w: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Dans le silence de la foi,</w:t>
      </w:r>
    </w:p>
    <w:p w:rsid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  <w:r w:rsidRPr="001F22D7">
        <w:rPr>
          <w:rFonts w:ascii="Century Gothic" w:eastAsia="Times New Roman" w:hAnsi="Century Gothic" w:cstheme="minorHAnsi"/>
          <w:lang w:eastAsia="fr-BE"/>
        </w:rPr>
        <w:t>Devant toi, Seigneur.</w:t>
      </w:r>
    </w:p>
    <w:p w:rsid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lang w:eastAsia="fr-BE"/>
        </w:rPr>
      </w:pPr>
    </w:p>
    <w:p w:rsidR="001F22D7" w:rsidRPr="001F22D7" w:rsidRDefault="001F22D7" w:rsidP="001F22D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fr-BE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Michel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Quoist</w:t>
      </w:r>
      <w:proofErr w:type="spellEnd"/>
    </w:p>
    <w:p w:rsidR="00544864" w:rsidRPr="001F22D7" w:rsidRDefault="00544864">
      <w:pPr>
        <w:rPr>
          <w:rFonts w:ascii="Century Gothic" w:hAnsi="Century Gothic"/>
        </w:rPr>
      </w:pPr>
    </w:p>
    <w:sectPr w:rsidR="00544864" w:rsidRPr="001F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7"/>
    <w:rsid w:val="001F22D7"/>
    <w:rsid w:val="00544864"/>
    <w:rsid w:val="007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0C8"/>
  <w15:chartTrackingRefBased/>
  <w15:docId w15:val="{9DE38BC9-ABF3-424A-945E-4C7EAF5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1F22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</w:pPr>
    <w:rPr>
      <w:rFonts w:ascii="AvenirNext LT Pro Regular" w:eastAsia="Times New Roman" w:hAnsi="AvenirNext LT Pro Regular" w:cs="Calibri Light"/>
      <w:b/>
      <w:sz w:val="28"/>
      <w:szCs w:val="28"/>
      <w:lang w:eastAsia="fr-BE"/>
    </w:rPr>
  </w:style>
  <w:style w:type="character" w:customStyle="1" w:styleId="Style3Car">
    <w:name w:val="Style3 Car"/>
    <w:basedOn w:val="Policepardfaut"/>
    <w:link w:val="Style3"/>
    <w:rsid w:val="001F22D7"/>
    <w:rPr>
      <w:rFonts w:ascii="AvenirNext LT Pro Regular" w:eastAsia="Times New Roman" w:hAnsi="AvenirNext LT Pro Regular" w:cs="Calibri Light"/>
      <w:b/>
      <w:sz w:val="28"/>
      <w:szCs w:val="28"/>
      <w:shd w:val="clear" w:color="auto" w:fill="92D05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Company>CODIEC Na-Lux ASBL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2</cp:revision>
  <dcterms:created xsi:type="dcterms:W3CDTF">2017-11-08T21:16:00Z</dcterms:created>
  <dcterms:modified xsi:type="dcterms:W3CDTF">2017-11-09T08:59:00Z</dcterms:modified>
</cp:coreProperties>
</file>