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1D0" w:rsidRDefault="00B841D0">
      <w:r>
        <w:t>On peut camper au bout de son jardin ;</w:t>
      </w:r>
    </w:p>
    <w:p w:rsidR="00B841D0" w:rsidRDefault="00B841D0">
      <w:r>
        <w:t>Se coucher dans l’herbe, regarder des étoiles qui filent ;</w:t>
      </w:r>
    </w:p>
    <w:p w:rsidR="00B841D0" w:rsidRDefault="00B841D0">
      <w:r>
        <w:t xml:space="preserve">On peut aller jusqu’à la mer, celle de chez nous, ou même plus loin, </w:t>
      </w:r>
      <w:r w:rsidR="00D97390">
        <w:t xml:space="preserve">sauter au-dessus des vagues ou regarder le soleil </w:t>
      </w:r>
      <w:r w:rsidR="002F238E">
        <w:t>se coucher dans l’eau ;</w:t>
      </w:r>
    </w:p>
    <w:p w:rsidR="002F238E" w:rsidRDefault="002F238E">
      <w:r>
        <w:t>C’est les vacances !</w:t>
      </w:r>
    </w:p>
    <w:p w:rsidR="002F238E" w:rsidRDefault="002F238E">
      <w:r>
        <w:t>On peut manger plus tard</w:t>
      </w:r>
      <w:r w:rsidR="00A817AE">
        <w:t>, griller des saucisses, inviter les voisins ;</w:t>
      </w:r>
    </w:p>
    <w:p w:rsidR="00A817AE" w:rsidRDefault="00A817AE">
      <w:r>
        <w:t>Se lever à midi ou décider en dernière minute d’une escapade ;</w:t>
      </w:r>
    </w:p>
    <w:p w:rsidR="00A817AE" w:rsidRDefault="00A817AE">
      <w:r>
        <w:t>Ou visiter la muraille du Chine et le mont Mosan ;</w:t>
      </w:r>
    </w:p>
    <w:p w:rsidR="00A817AE" w:rsidRDefault="00A817AE">
      <w:r>
        <w:t xml:space="preserve">C’est les vacances ! </w:t>
      </w:r>
    </w:p>
    <w:p w:rsidR="00C83C9D" w:rsidRDefault="00C83C9D">
      <w:r>
        <w:t>Le voyage, c’est aussi l’itinéraire que l’on fait dans sa tête</w:t>
      </w:r>
      <w:r w:rsidR="00BE7BBF">
        <w:t xml:space="preserve">, changer ses habitudes, découvrir des idées, se mettre à dessiner, prendre du temps pour se faire plaisir ou pour passer des moments en famille. </w:t>
      </w:r>
    </w:p>
    <w:p w:rsidR="00BE7BBF" w:rsidRDefault="00BE7BBF">
      <w:r>
        <w:t>C’est les vacances !</w:t>
      </w:r>
    </w:p>
    <w:p w:rsidR="00BE7BBF" w:rsidRDefault="00BE7BBF">
      <w:r>
        <w:t>Pas forcément loin.</w:t>
      </w:r>
    </w:p>
    <w:p w:rsidR="00BE7BBF" w:rsidRDefault="00BE7BBF">
      <w:r>
        <w:t xml:space="preserve">Mais être bien, et autrement. </w:t>
      </w:r>
    </w:p>
    <w:p w:rsidR="00BE7BBF" w:rsidRDefault="00BE7BBF">
      <w:r>
        <w:t>C’est les vacances</w:t>
      </w:r>
      <w:r w:rsidR="000661E1">
        <w:t> !</w:t>
      </w:r>
    </w:p>
    <w:p w:rsidR="000661E1" w:rsidRDefault="000661E1">
      <w:r>
        <w:t>Pas forcément à l’hôtel,</w:t>
      </w:r>
    </w:p>
    <w:p w:rsidR="000661E1" w:rsidRDefault="000661E1">
      <w:r>
        <w:t>Tant qu’il y a de petits éclats de bonheur,</w:t>
      </w:r>
    </w:p>
    <w:p w:rsidR="000661E1" w:rsidRDefault="000661E1">
      <w:r>
        <w:t>Des vagues qui nous emportent,</w:t>
      </w:r>
    </w:p>
    <w:p w:rsidR="000661E1" w:rsidRDefault="000661E1">
      <w:r>
        <w:t>Des chemins pour se perdre et flâner…</w:t>
      </w:r>
    </w:p>
    <w:p w:rsidR="000661E1" w:rsidRDefault="000661E1">
      <w:r>
        <w:t>C’est les vacances !</w:t>
      </w:r>
    </w:p>
    <w:p w:rsidR="000661E1" w:rsidRDefault="000661E1">
      <w:r>
        <w:t>Pas forcément chères,</w:t>
      </w:r>
    </w:p>
    <w:p w:rsidR="000661E1" w:rsidRDefault="000661E1">
      <w:r>
        <w:t xml:space="preserve">S’il y a de la détente, des rencontres, un cœur plus ouvert, un esprit plus disponible, moi, je dis : C’est les vacances ! Qu’elles soient bonnes ! Bonnes vacances ! </w:t>
      </w:r>
    </w:p>
    <w:p w:rsidR="000661E1" w:rsidRDefault="000661E1"/>
    <w:p w:rsidR="000661E1" w:rsidRDefault="000661E1">
      <w:r>
        <w:t>Laurence Fourrier</w:t>
      </w:r>
      <w:bookmarkStart w:id="0" w:name="_GoBack"/>
      <w:bookmarkEnd w:id="0"/>
    </w:p>
    <w:sectPr w:rsidR="00066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1D0"/>
    <w:rsid w:val="000661E1"/>
    <w:rsid w:val="002F238E"/>
    <w:rsid w:val="00A817AE"/>
    <w:rsid w:val="00B841D0"/>
    <w:rsid w:val="00BE7BBF"/>
    <w:rsid w:val="00C83C9D"/>
    <w:rsid w:val="00D9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0BF53"/>
  <w15:chartTrackingRefBased/>
  <w15:docId w15:val="{040FB41B-0CA3-4327-96AE-CC0AAEED0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</dc:creator>
  <cp:keywords/>
  <dc:description/>
  <cp:lastModifiedBy>laurence</cp:lastModifiedBy>
  <cp:revision>1</cp:revision>
  <dcterms:created xsi:type="dcterms:W3CDTF">2018-06-20T07:21:00Z</dcterms:created>
  <dcterms:modified xsi:type="dcterms:W3CDTF">2018-06-20T08:55:00Z</dcterms:modified>
</cp:coreProperties>
</file>