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B5" w:rsidRPr="00071B16" w:rsidRDefault="003F71B5" w:rsidP="003F71B5">
      <w:pPr>
        <w:rPr>
          <w:rFonts w:ascii="Century Gothic" w:hAnsi="Century Gothic"/>
          <w:b/>
          <w:sz w:val="28"/>
          <w:szCs w:val="28"/>
        </w:rPr>
      </w:pPr>
      <w:r w:rsidRPr="00071B16">
        <w:rPr>
          <w:rFonts w:ascii="Century Gothic" w:hAnsi="Century Gothic"/>
          <w:b/>
          <w:sz w:val="28"/>
          <w:szCs w:val="28"/>
        </w:rPr>
        <w:t>Savoir prendre le temps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Prenez le temps de rire...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la musique de l'âme.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Prenez le temps de jouer...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le secret de la jeunesse.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Prenez le temps de lire...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la fontaine de la sagesse.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Prenez le temps d'être calme...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la condition du succès.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Prenez le temps d'être bon...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le chemin pour être heureux.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Prenez le temps de penser...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la source du pouvoir.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Prenez le temps d'aimer...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la raison de vivre.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Prenez le temps pour travailler...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le prix du succès.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Prenez le temps pour penser...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la source de la puissance.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lastRenderedPageBreak/>
        <w:t>Prenez le temps de la détente...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le secret de la jeunesse.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Prenez le temps pour vivre...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le secret de la sagesse.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Prenez le temps pour rire...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la musique de l'âme.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Prenez le temps pour être aimable...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le chemin du bonheur.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Prenez le temps pour regarder...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le remède de l'égoïsme.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Prenez le temps pour prier...</w:t>
      </w:r>
    </w:p>
    <w:p w:rsidR="003F71B5" w:rsidRPr="00071B16" w:rsidRDefault="003F71B5" w:rsidP="003F71B5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la route directe vers Dieu.</w:t>
      </w:r>
    </w:p>
    <w:p w:rsidR="003F71B5" w:rsidRPr="00071B16" w:rsidRDefault="003F71B5" w:rsidP="003F71B5">
      <w:pPr>
        <w:rPr>
          <w:rFonts w:ascii="Century Gothic" w:hAnsi="Century Gothic"/>
          <w:b/>
          <w:sz w:val="18"/>
          <w:szCs w:val="18"/>
        </w:rPr>
      </w:pPr>
      <w:r w:rsidRPr="00071B16">
        <w:rPr>
          <w:rFonts w:ascii="Century Gothic" w:hAnsi="Century Gothic"/>
          <w:b/>
          <w:sz w:val="18"/>
          <w:szCs w:val="18"/>
        </w:rPr>
        <w:t xml:space="preserve">                        Guy Gilbert, « Réussis ta vie! », éd. Philippe Rey, 2008, pp.54-55.</w:t>
      </w:r>
    </w:p>
    <w:p w:rsidR="003F71B5" w:rsidRDefault="003F71B5" w:rsidP="003F71B5">
      <w:pPr>
        <w:rPr>
          <w:sz w:val="24"/>
          <w:szCs w:val="24"/>
        </w:rPr>
      </w:pPr>
    </w:p>
    <w:p w:rsidR="004A78BE" w:rsidRDefault="003F71B5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B5"/>
    <w:rsid w:val="003F71B5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ABE6-0A39-4EA4-B374-3132149C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B5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2016-03-02T09:59:00Z</dcterms:created>
  <dcterms:modified xsi:type="dcterms:W3CDTF">2016-03-02T10:00:00Z</dcterms:modified>
</cp:coreProperties>
</file>