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CC" w:rsidRPr="001869CC" w:rsidRDefault="001869CC" w:rsidP="001869CC">
      <w:pPr>
        <w:rPr>
          <w:rFonts w:ascii="Century Gothic" w:hAnsi="Century Gothic"/>
          <w:sz w:val="28"/>
          <w:szCs w:val="28"/>
        </w:rPr>
      </w:pPr>
      <w:r w:rsidRPr="001869CC">
        <w:rPr>
          <w:rFonts w:ascii="Century Gothic" w:hAnsi="Century Gothic"/>
          <w:b/>
          <w:bCs/>
          <w:sz w:val="28"/>
          <w:szCs w:val="28"/>
        </w:rPr>
        <w:t>Lâcher prise</w:t>
      </w:r>
      <w:bookmarkStart w:id="0" w:name="_GoBack"/>
      <w:bookmarkEnd w:id="0"/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ce n'est pas se montrer indifférent, mais simplement admettre que l'on ne peut agir à la place de quelqu'un d'autre.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ce n'est pas couper les liens, mais prendre conscience que l'on ne peut contrôler autrui.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ce n'est pas être passif, mais au contraire chercher principalement à tirer une leçon des conséquences inhérentes à un événement.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reconnaître son impuissance, au sens où l'on admet que le résultat final n'est pas toujours entre ses mains.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plus blâmer ou vouloir changer autrui et, au lieu de cela, choisir de consacrer son temps à donner le meilleur de soi-même.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ce n'est pas prendre soin des autres en faisant preuve d'une totale abnégation, mais se sentir concerné par eux.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 c</w:t>
      </w:r>
      <w:r w:rsidRPr="001869CC">
        <w:rPr>
          <w:rFonts w:ascii="Century Gothic" w:hAnsi="Century Gothic"/>
          <w:sz w:val="24"/>
          <w:szCs w:val="24"/>
        </w:rPr>
        <w:t>'est ne pas "assister ", mais encourager.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</w:t>
      </w:r>
      <w:r w:rsidRPr="001869CC">
        <w:rPr>
          <w:rFonts w:ascii="Century Gothic" w:hAnsi="Century Gothic"/>
          <w:sz w:val="24"/>
          <w:szCs w:val="24"/>
        </w:rPr>
        <w:t> c'est ne pas juger, et accorder à autrui le droit d'être humain, c'est à dire lui accorder le droit à l'erreur.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pas s'occuper de tout ce qui arrive, et laisser les autres gérer leur propre destin.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pas materner les autres, et leur permettre d'affronter la réalité.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lastRenderedPageBreak/>
        <w:t>    Lâcher prise, </w:t>
      </w:r>
      <w:r w:rsidRPr="001869CC">
        <w:rPr>
          <w:rFonts w:ascii="Century Gothic" w:hAnsi="Century Gothic"/>
          <w:sz w:val="24"/>
          <w:szCs w:val="24"/>
        </w:rPr>
        <w:t>ce n'est pas rejeter, c'est au contraire accepter.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pas harceler, reprocher, sermonner ou gronder, et tenter de déceler ses propres faiblesses et de s'en défaire.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pas adapter les choses à ses propres désirs, et prendre chaque jour comme il vient et l'apprécier.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pas critiquer ou corriger autrui, mais s'efforcer de devenir ce que l'on rêve de devenir.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ne pas regretter le passé, et vivre et grandir dans le présent pour l'avenir.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sz w:val="24"/>
          <w:szCs w:val="24"/>
        </w:rPr>
        <w:t> </w:t>
      </w:r>
    </w:p>
    <w:p w:rsidR="001869CC" w:rsidRPr="001869CC" w:rsidRDefault="001869CC" w:rsidP="001869CC">
      <w:pPr>
        <w:rPr>
          <w:rFonts w:ascii="Century Gothic" w:hAnsi="Century Gothic"/>
          <w:sz w:val="24"/>
          <w:szCs w:val="24"/>
        </w:rPr>
      </w:pPr>
      <w:r w:rsidRPr="001869CC">
        <w:rPr>
          <w:rFonts w:ascii="Century Gothic" w:hAnsi="Century Gothic"/>
          <w:b/>
          <w:bCs/>
          <w:sz w:val="24"/>
          <w:szCs w:val="24"/>
        </w:rPr>
        <w:t>    Lâcher prise, </w:t>
      </w:r>
      <w:r w:rsidRPr="001869CC">
        <w:rPr>
          <w:rFonts w:ascii="Century Gothic" w:hAnsi="Century Gothic"/>
          <w:sz w:val="24"/>
          <w:szCs w:val="24"/>
        </w:rPr>
        <w:t>c'est craindre moins et aimer davantage.</w:t>
      </w:r>
    </w:p>
    <w:p w:rsidR="004A78BE" w:rsidRPr="001869CC" w:rsidRDefault="001869CC">
      <w:pPr>
        <w:rPr>
          <w:rFonts w:ascii="Century Gothic" w:hAnsi="Century Gothic"/>
          <w:sz w:val="24"/>
          <w:szCs w:val="24"/>
        </w:rPr>
      </w:pPr>
    </w:p>
    <w:sectPr w:rsidR="004A78BE" w:rsidRPr="0018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C"/>
    <w:rsid w:val="001869CC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8819-F1E6-4A80-A591-E581B4D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2016-11-21T14:30:00Z</dcterms:created>
  <dcterms:modified xsi:type="dcterms:W3CDTF">2016-11-21T14:33:00Z</dcterms:modified>
</cp:coreProperties>
</file>