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BE" w:rsidRPr="00C76DCB" w:rsidRDefault="00B554BE" w:rsidP="00B554BE">
      <w:pPr>
        <w:rPr>
          <w:rFonts w:ascii="Century Gothic" w:hAnsi="Century Gothic"/>
          <w:b/>
          <w:bCs/>
          <w:sz w:val="24"/>
          <w:szCs w:val="24"/>
        </w:rPr>
      </w:pPr>
      <w:r w:rsidRPr="00C76DCB">
        <w:rPr>
          <w:rFonts w:ascii="Century Gothic" w:hAnsi="Century Gothic"/>
          <w:b/>
          <w:bCs/>
          <w:sz w:val="40"/>
          <w:szCs w:val="40"/>
        </w:rPr>
        <w:t>Au pays des carrés</w:t>
      </w:r>
    </w:p>
    <w:p w:rsidR="00B554BE" w:rsidRPr="00C76DCB" w:rsidRDefault="00B554BE" w:rsidP="00B554BE">
      <w:pPr>
        <w:rPr>
          <w:rFonts w:ascii="Century Gothic" w:hAnsi="Century Gothic"/>
          <w:b/>
          <w:bCs/>
          <w:sz w:val="24"/>
          <w:szCs w:val="24"/>
        </w:rPr>
      </w:pP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Il était une fois un carré qui habitait le pays des carrés...</w:t>
      </w:r>
    </w:p>
    <w:p w:rsidR="00B554BE" w:rsidRDefault="00B554BE" w:rsidP="00B554BE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Dans ce pays, on disait qu'ils étaient la figure parfaite dans le monde entier: quatre côtés égaux et quatre angles droits. Tous les carrés étaient fiers de leur perfection. Ils ne sortaient jamais et ils ne recevaient jamais chez eux d'autres figures.</w:t>
      </w: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Les triangles?  Des handicapés!  Ils n'avaient que trois côtés.  Les autres quadrilatères..., c'était presque aberrant.</w:t>
      </w: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Mais un jour, un carré s'est mis à penser.  Tous les autres carrés criaient:</w:t>
      </w:r>
    </w:p>
    <w:p w:rsidR="00B554BE" w:rsidRPr="00C76DCB" w:rsidRDefault="00B554BE" w:rsidP="00B554B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Attention, attention!  Tu es en danger!  Tu risques de devenir un losange ou pire!</w:t>
      </w:r>
      <w:r>
        <w:rPr>
          <w:rFonts w:ascii="Century Gothic" w:hAnsi="Century Gothic"/>
          <w:sz w:val="24"/>
          <w:szCs w:val="24"/>
        </w:rPr>
        <w:t xml:space="preserve"> </w:t>
      </w:r>
      <w:r w:rsidRPr="00C76DCB">
        <w:rPr>
          <w:rFonts w:ascii="Century Gothic" w:hAnsi="Century Gothic"/>
          <w:sz w:val="24"/>
          <w:szCs w:val="24"/>
        </w:rPr>
        <w:t>Il ne faut pas penser.  Nous savons que nous sommes la perfection.</w:t>
      </w: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Mais Monsieur le carré s'interrogeait...  Et un jour, il est parti. Il est arrivé dans un autre pays, différent du pays des carrés.  Il y avait des lignes modulées, ondulées, qui bougeaient dans tous les sens...  Monsieur le carré était étonné.</w:t>
      </w: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Et soudain, qu'est-ce qu'il voit?  Un cercle! Il n'avait pas de côtés parce qu'il avait tous les côtés du monde entier...  Il avait 360°, mais il n'avait pas d'angles! Il tournait, il dansait tout le temps et ...il était toujours parfait.</w:t>
      </w: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Le pauvre carré tremblait, personne ne lui avait parlé de cela.</w:t>
      </w:r>
    </w:p>
    <w:p w:rsidR="00B554BE" w:rsidRPr="00C76DCB" w:rsidRDefault="00B554BE" w:rsidP="00B554B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Bonjour, qui êtes-vous? Demanda le cercle. Vous êtes différent de moi.  C'est intéressant!</w:t>
      </w: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</w:p>
    <w:p w:rsidR="00B554BE" w:rsidRPr="00C76DCB" w:rsidRDefault="00B554BE" w:rsidP="00B554BE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Le carré n'avait jamais pensé que la différence pouvait être intéressante.</w:t>
      </w:r>
    </w:p>
    <w:p w:rsidR="00B554BE" w:rsidRPr="00C76DCB" w:rsidRDefault="00B554BE" w:rsidP="00B554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Je t'aime, dit le cercle, tu me donnes une vision plus calme du monde. Avec toi, je réussis à retenir les lignes de l'horizon, à me reposer de ce mouvement qui me prend toujours.</w:t>
      </w:r>
    </w:p>
    <w:p w:rsidR="00B554BE" w:rsidRPr="00C76DCB" w:rsidRDefault="00B554BE" w:rsidP="00B554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Je n'y avais jamais pensé, répondit le carré.</w:t>
      </w:r>
    </w:p>
    <w:p w:rsidR="00B554BE" w:rsidRPr="00C76DCB" w:rsidRDefault="00B554BE" w:rsidP="00B554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Tout le monde est parfait répondit le cercle.  Toutes les figures sont merveilleuses.</w:t>
      </w:r>
    </w:p>
    <w:p w:rsidR="00B554BE" w:rsidRPr="00C76DCB" w:rsidRDefault="00B554BE" w:rsidP="00B554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Même les triangles? </w:t>
      </w:r>
      <w:proofErr w:type="gramStart"/>
      <w:r w:rsidRPr="00C76DCB">
        <w:rPr>
          <w:rFonts w:ascii="Century Gothic" w:hAnsi="Century Gothic"/>
          <w:sz w:val="24"/>
          <w:szCs w:val="24"/>
        </w:rPr>
        <w:t>demanda</w:t>
      </w:r>
      <w:proofErr w:type="gramEnd"/>
      <w:r w:rsidRPr="00C76DCB">
        <w:rPr>
          <w:rFonts w:ascii="Century Gothic" w:hAnsi="Century Gothic"/>
          <w:sz w:val="24"/>
          <w:szCs w:val="24"/>
        </w:rPr>
        <w:t xml:space="preserve"> le carré. </w:t>
      </w:r>
    </w:p>
    <w:p w:rsidR="00B554BE" w:rsidRPr="00C76DCB" w:rsidRDefault="00B554BE" w:rsidP="00B554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Certainement! Toi, tu es deux triangles, répondit le cercle.</w:t>
      </w:r>
    </w:p>
    <w:p w:rsidR="00B554BE" w:rsidRPr="00C76DCB" w:rsidRDefault="00B554BE" w:rsidP="00B554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Moi?  Quelle horreur!  Ce n'est pas possible, répondit le carré.</w:t>
      </w:r>
    </w:p>
    <w:p w:rsidR="00B554BE" w:rsidRPr="00C76DCB" w:rsidRDefault="00B554BE" w:rsidP="00B554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Mais si, regarde!</w:t>
      </w:r>
    </w:p>
    <w:p w:rsidR="00B554BE" w:rsidRDefault="00B554BE" w:rsidP="00B554BE">
      <w:pPr>
        <w:rPr>
          <w:rFonts w:ascii="Century Gothic" w:hAnsi="Century Gothic"/>
          <w:b/>
          <w:sz w:val="18"/>
          <w:szCs w:val="18"/>
        </w:rPr>
      </w:pPr>
      <w:r w:rsidRPr="00C76DCB">
        <w:rPr>
          <w:rFonts w:ascii="Century Gothic" w:hAnsi="Century Gothic"/>
          <w:b/>
          <w:sz w:val="18"/>
          <w:szCs w:val="18"/>
        </w:rPr>
        <w:t xml:space="preserve">                                                      </w:t>
      </w: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</w:t>
      </w:r>
      <w:r w:rsidRPr="00C76DCB">
        <w:rPr>
          <w:rFonts w:ascii="Century Gothic" w:hAnsi="Century Gothic"/>
          <w:b/>
          <w:sz w:val="18"/>
          <w:szCs w:val="18"/>
        </w:rPr>
        <w:t xml:space="preserve">  (D'après Angelina Carvalho)</w:t>
      </w:r>
    </w:p>
    <w:p w:rsidR="00B554BE" w:rsidRDefault="00B554BE" w:rsidP="00B554BE">
      <w:pPr>
        <w:rPr>
          <w:rFonts w:ascii="Century Gothic" w:hAnsi="Century Gothic"/>
          <w:b/>
          <w:sz w:val="18"/>
          <w:szCs w:val="18"/>
        </w:rPr>
      </w:pPr>
    </w:p>
    <w:p w:rsidR="004A78BE" w:rsidRDefault="00B554BE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BE"/>
    <w:rsid w:val="00B554BE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78D6-DA0B-46C9-BD54-CD83E6C4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BE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2016-03-07T11:27:00Z</dcterms:created>
  <dcterms:modified xsi:type="dcterms:W3CDTF">2016-03-07T11:28:00Z</dcterms:modified>
</cp:coreProperties>
</file>